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D76E4" w14:textId="40BF22DA" w:rsidR="00C46D0B" w:rsidRDefault="0033494E" w:rsidP="0033494E">
      <w:pPr>
        <w:pStyle w:val="Kop1"/>
        <w:numPr>
          <w:ilvl w:val="0"/>
          <w:numId w:val="0"/>
        </w:numPr>
      </w:pPr>
      <w:r>
        <w:t xml:space="preserve">Bijlage </w:t>
      </w:r>
      <w:r w:rsidR="0055438E">
        <w:t>4</w:t>
      </w:r>
      <w:r w:rsidR="4C752F89">
        <w:t xml:space="preserve"> CHECKLIST IN TE LEVEREN STUKKEN</w:t>
      </w:r>
    </w:p>
    <w:p w14:paraId="4D7D1E15" w14:textId="2B6A762E" w:rsidR="00C46D0B" w:rsidRPr="00B27E59" w:rsidRDefault="00C46D0B" w:rsidP="00C46D0B">
      <w:pPr>
        <w:rPr>
          <w:rFonts w:asciiTheme="majorHAnsi" w:hAnsiTheme="majorHAnsi"/>
        </w:rPr>
      </w:pPr>
      <w:r w:rsidRPr="00B27E59">
        <w:rPr>
          <w:rFonts w:asciiTheme="majorHAnsi" w:hAnsiTheme="majorHAnsi"/>
        </w:rPr>
        <w:t xml:space="preserve">Deze bijlage maakt onderdeel uit van de </w:t>
      </w:r>
      <w:r w:rsidR="007019ED" w:rsidRPr="00B27E59">
        <w:rPr>
          <w:rFonts w:asciiTheme="majorHAnsi" w:hAnsiTheme="majorHAnsi"/>
        </w:rPr>
        <w:t>a</w:t>
      </w:r>
      <w:r w:rsidRPr="00B27E59">
        <w:rPr>
          <w:rFonts w:asciiTheme="majorHAnsi" w:hAnsiTheme="majorHAnsi"/>
        </w:rPr>
        <w:t xml:space="preserve">anbestedingsstukken voor de </w:t>
      </w:r>
      <w:r w:rsidR="007019ED" w:rsidRPr="00B27E59">
        <w:rPr>
          <w:rFonts w:asciiTheme="majorHAnsi" w:hAnsiTheme="majorHAnsi"/>
        </w:rPr>
        <w:t xml:space="preserve">aanbesteding </w:t>
      </w:r>
      <w:r w:rsidR="000B14FB" w:rsidRPr="00B27E59">
        <w:rPr>
          <w:rFonts w:asciiTheme="majorHAnsi" w:hAnsiTheme="majorHAnsi"/>
        </w:rPr>
        <w:t>Accountancy</w:t>
      </w:r>
      <w:r w:rsidR="00E00111" w:rsidRPr="00B27E59">
        <w:rPr>
          <w:rFonts w:asciiTheme="majorHAnsi" w:hAnsiTheme="majorHAnsi"/>
        </w:rPr>
        <w:t xml:space="preserve"> dienstverlening. </w:t>
      </w:r>
      <w:r w:rsidRPr="00B27E59">
        <w:rPr>
          <w:rFonts w:asciiTheme="majorHAnsi" w:hAnsiTheme="majorHAnsi"/>
        </w:rPr>
        <w:t xml:space="preserve">Deze checklist is om te controleren of uw </w:t>
      </w:r>
      <w:r w:rsidR="007019ED" w:rsidRPr="00B27E59">
        <w:rPr>
          <w:rFonts w:asciiTheme="majorHAnsi" w:hAnsiTheme="majorHAnsi"/>
        </w:rPr>
        <w:t>i</w:t>
      </w:r>
      <w:r w:rsidRPr="00B27E59">
        <w:rPr>
          <w:rFonts w:asciiTheme="majorHAnsi" w:hAnsiTheme="majorHAnsi"/>
        </w:rPr>
        <w:t>nschrijving volledig is.</w:t>
      </w:r>
    </w:p>
    <w:tbl>
      <w:tblPr>
        <w:tblStyle w:val="Onopgemaaktetabel1"/>
        <w:tblW w:w="12660" w:type="dxa"/>
        <w:tblInd w:w="5" w:type="dxa"/>
        <w:tblLayout w:type="fixed"/>
        <w:tblLook w:val="0280" w:firstRow="0" w:lastRow="0" w:firstColumn="1" w:lastColumn="0" w:noHBand="1" w:noVBand="0"/>
      </w:tblPr>
      <w:tblGrid>
        <w:gridCol w:w="7740"/>
        <w:gridCol w:w="1905"/>
        <w:gridCol w:w="1530"/>
        <w:gridCol w:w="1485"/>
      </w:tblGrid>
      <w:tr w:rsidR="001C54D0" w:rsidRPr="00B27E59" w14:paraId="5329D326" w14:textId="77777777" w:rsidTr="721FA3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0" w:type="dxa"/>
            <w:tcBorders>
              <w:top w:val="nil"/>
              <w:left w:val="nil"/>
            </w:tcBorders>
          </w:tcPr>
          <w:p w14:paraId="5E3FC0FC" w14:textId="77777777" w:rsidR="001C54D0" w:rsidRPr="00B27E59" w:rsidRDefault="001C54D0" w:rsidP="00B27E59">
            <w:pPr>
              <w:rPr>
                <w:rFonts w:asciiTheme="majorHAnsi" w:hAnsiTheme="majorHAnsi"/>
                <w:b w:val="0"/>
                <w:bCs w:val="0"/>
                <w:color w:val="FFFFFF" w:themeColor="background1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20" w:type="dxa"/>
            <w:gridSpan w:val="3"/>
            <w:shd w:val="clear" w:color="auto" w:fill="D36F68" w:themeFill="accent5"/>
          </w:tcPr>
          <w:p w14:paraId="4EDB6E78" w14:textId="77777777" w:rsidR="001C54D0" w:rsidRPr="00B27E59" w:rsidRDefault="001C54D0" w:rsidP="00E32AD9">
            <w:pPr>
              <w:jc w:val="center"/>
              <w:rPr>
                <w:rFonts w:asciiTheme="majorHAnsi" w:hAnsiTheme="majorHAnsi"/>
                <w:b/>
                <w:bCs/>
                <w:color w:val="FFFFFF" w:themeColor="background1"/>
              </w:rPr>
            </w:pPr>
            <w:r w:rsidRPr="00B27E59">
              <w:rPr>
                <w:rFonts w:asciiTheme="majorHAnsi" w:hAnsiTheme="majorHAnsi"/>
                <w:b/>
                <w:bCs/>
                <w:color w:val="FFFFFF" w:themeColor="background1"/>
              </w:rPr>
              <w:t>Moment van indiening</w:t>
            </w:r>
          </w:p>
        </w:tc>
      </w:tr>
      <w:tr w:rsidR="000F02DD" w:rsidRPr="00B27E59" w14:paraId="76F0D268" w14:textId="77777777" w:rsidTr="721FA3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0" w:type="dxa"/>
            <w:shd w:val="clear" w:color="auto" w:fill="92D050"/>
            <w:vAlign w:val="center"/>
          </w:tcPr>
          <w:p w14:paraId="511E31A7" w14:textId="77777777" w:rsidR="000F02DD" w:rsidRPr="00B27E59" w:rsidRDefault="000F02DD" w:rsidP="00E32AD9">
            <w:pPr>
              <w:jc w:val="center"/>
              <w:rPr>
                <w:rFonts w:asciiTheme="majorHAnsi" w:hAnsiTheme="majorHAnsi"/>
                <w:b w:val="0"/>
                <w:bCs w:val="0"/>
                <w:color w:val="FFFFFF" w:themeColor="background1"/>
              </w:rPr>
            </w:pPr>
            <w:proofErr w:type="gramStart"/>
            <w:r w:rsidRPr="00B27E59">
              <w:rPr>
                <w:rFonts w:asciiTheme="majorHAnsi" w:hAnsiTheme="majorHAnsi"/>
                <w:color w:val="FFFFFF" w:themeColor="background1"/>
              </w:rPr>
              <w:t>Naam /</w:t>
            </w:r>
            <w:proofErr w:type="gramEnd"/>
            <w:r w:rsidRPr="00B27E59">
              <w:rPr>
                <w:rFonts w:asciiTheme="majorHAnsi" w:hAnsiTheme="majorHAnsi"/>
                <w:color w:val="FFFFFF" w:themeColor="background1"/>
              </w:rPr>
              <w:t xml:space="preserve"> In te dienen </w:t>
            </w:r>
            <w:proofErr w:type="gramStart"/>
            <w:r w:rsidRPr="00B27E59">
              <w:rPr>
                <w:rFonts w:asciiTheme="majorHAnsi" w:hAnsiTheme="majorHAnsi"/>
                <w:color w:val="FFFFFF" w:themeColor="background1"/>
              </w:rPr>
              <w:t>document /</w:t>
            </w:r>
            <w:proofErr w:type="gramEnd"/>
            <w:r w:rsidRPr="00B27E59">
              <w:rPr>
                <w:rFonts w:asciiTheme="majorHAnsi" w:hAnsiTheme="majorHAnsi"/>
                <w:color w:val="FFFFFF" w:themeColor="background1"/>
              </w:rPr>
              <w:t xml:space="preserve"> Reactie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5" w:type="dxa"/>
            <w:shd w:val="clear" w:color="auto" w:fill="92D050"/>
            <w:vAlign w:val="center"/>
          </w:tcPr>
          <w:p w14:paraId="1B6B689F" w14:textId="77777777" w:rsidR="000F02DD" w:rsidRPr="00B27E59" w:rsidRDefault="000F02DD" w:rsidP="00E32AD9">
            <w:pPr>
              <w:jc w:val="center"/>
              <w:rPr>
                <w:rFonts w:asciiTheme="majorHAnsi" w:hAnsiTheme="majorHAnsi"/>
                <w:b/>
                <w:bCs/>
                <w:color w:val="FFFFFF" w:themeColor="background1"/>
              </w:rPr>
            </w:pPr>
            <w:r w:rsidRPr="00B27E59">
              <w:rPr>
                <w:rFonts w:asciiTheme="majorHAnsi" w:hAnsiTheme="majorHAnsi"/>
                <w:b/>
                <w:bCs/>
                <w:color w:val="FFFFFF" w:themeColor="background1"/>
              </w:rPr>
              <w:t xml:space="preserve">Bij </w:t>
            </w:r>
          </w:p>
          <w:p w14:paraId="2209BA22" w14:textId="210D5561" w:rsidR="000F02DD" w:rsidRPr="00B27E59" w:rsidRDefault="000F02DD" w:rsidP="00E32AD9">
            <w:pPr>
              <w:jc w:val="center"/>
              <w:rPr>
                <w:rFonts w:asciiTheme="majorHAnsi" w:hAnsiTheme="majorHAnsi"/>
                <w:b/>
                <w:bCs/>
                <w:color w:val="FFFFFF" w:themeColor="background1"/>
              </w:rPr>
            </w:pPr>
            <w:r w:rsidRPr="00B27E59">
              <w:rPr>
                <w:rFonts w:asciiTheme="majorHAnsi" w:hAnsiTheme="majorHAnsi"/>
                <w:b/>
                <w:bCs/>
                <w:color w:val="FFFFFF" w:themeColor="background1"/>
              </w:rPr>
              <w:t>Inschrijvin</w:t>
            </w:r>
            <w:r w:rsidR="70043284" w:rsidRPr="00B27E59">
              <w:rPr>
                <w:rFonts w:asciiTheme="majorHAnsi" w:hAnsiTheme="majorHAnsi"/>
                <w:b/>
                <w:bCs/>
                <w:color w:val="FFFFFF" w:themeColor="background1"/>
              </w:rPr>
              <w:t>g</w:t>
            </w:r>
          </w:p>
        </w:tc>
        <w:tc>
          <w:tcPr>
            <w:tcW w:w="1530" w:type="dxa"/>
            <w:shd w:val="clear" w:color="auto" w:fill="92D050"/>
            <w:vAlign w:val="center"/>
          </w:tcPr>
          <w:p w14:paraId="4E9B87AB" w14:textId="77777777" w:rsidR="000F02DD" w:rsidRPr="00B27E59" w:rsidRDefault="000F02DD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color w:val="FFFFFF" w:themeColor="background1"/>
              </w:rPr>
            </w:pPr>
            <w:r w:rsidRPr="00B27E59">
              <w:rPr>
                <w:rFonts w:asciiTheme="majorHAnsi" w:hAnsiTheme="majorHAnsi"/>
                <w:b/>
                <w:bCs/>
                <w:color w:val="FFFFFF" w:themeColor="background1"/>
              </w:rPr>
              <w:t xml:space="preserve">Bij </w:t>
            </w:r>
          </w:p>
          <w:p w14:paraId="6A3665FE" w14:textId="02994FEA" w:rsidR="000F02DD" w:rsidRPr="00B27E59" w:rsidRDefault="000F02DD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color w:val="FFFFFF" w:themeColor="background1"/>
              </w:rPr>
            </w:pPr>
            <w:proofErr w:type="gramStart"/>
            <w:r w:rsidRPr="00B27E59">
              <w:rPr>
                <w:rFonts w:asciiTheme="majorHAnsi" w:hAnsiTheme="majorHAnsi"/>
                <w:b/>
                <w:bCs/>
                <w:color w:val="FFFFFF" w:themeColor="background1"/>
              </w:rPr>
              <w:t>verificatie</w:t>
            </w:r>
            <w:proofErr w:type="gram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85" w:type="dxa"/>
            <w:shd w:val="clear" w:color="auto" w:fill="92D050"/>
            <w:vAlign w:val="center"/>
          </w:tcPr>
          <w:p w14:paraId="7209589E" w14:textId="77777777" w:rsidR="000F02DD" w:rsidRPr="00B27E59" w:rsidRDefault="000F02DD" w:rsidP="00E32AD9">
            <w:pPr>
              <w:jc w:val="center"/>
              <w:rPr>
                <w:rFonts w:asciiTheme="majorHAnsi" w:hAnsiTheme="majorHAnsi"/>
                <w:b/>
                <w:bCs/>
                <w:color w:val="FFFFFF" w:themeColor="background1"/>
              </w:rPr>
            </w:pPr>
            <w:r w:rsidRPr="00B27E59">
              <w:rPr>
                <w:rFonts w:asciiTheme="majorHAnsi" w:hAnsiTheme="majorHAnsi"/>
                <w:b/>
                <w:bCs/>
                <w:color w:val="FFFFFF" w:themeColor="background1"/>
              </w:rPr>
              <w:t xml:space="preserve">Na </w:t>
            </w:r>
          </w:p>
          <w:p w14:paraId="43F3B197" w14:textId="3FB085C9" w:rsidR="000F02DD" w:rsidRPr="00B27E59" w:rsidRDefault="000F02DD" w:rsidP="00E32AD9">
            <w:pPr>
              <w:jc w:val="center"/>
              <w:rPr>
                <w:rFonts w:asciiTheme="majorHAnsi" w:hAnsiTheme="majorHAnsi"/>
                <w:b/>
                <w:bCs/>
                <w:color w:val="FFFFFF" w:themeColor="background1"/>
              </w:rPr>
            </w:pPr>
            <w:r w:rsidRPr="00B27E59">
              <w:rPr>
                <w:rFonts w:asciiTheme="majorHAnsi" w:hAnsiTheme="majorHAnsi"/>
                <w:b/>
                <w:bCs/>
                <w:color w:val="FFFFFF" w:themeColor="background1"/>
              </w:rPr>
              <w:t>Aanbesteding</w:t>
            </w:r>
          </w:p>
        </w:tc>
      </w:tr>
      <w:tr w:rsidR="000F02DD" w:rsidRPr="00B27E59" w14:paraId="6BD97548" w14:textId="77777777" w:rsidTr="721FA343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0" w:type="dxa"/>
            <w:shd w:val="clear" w:color="auto" w:fill="auto"/>
          </w:tcPr>
          <w:p w14:paraId="520297C1" w14:textId="7F0357F5" w:rsidR="000F02DD" w:rsidRPr="00B27E59" w:rsidRDefault="00F82981" w:rsidP="00E32AD9">
            <w:pPr>
              <w:rPr>
                <w:rFonts w:asciiTheme="majorHAnsi" w:hAnsiTheme="majorHAnsi"/>
                <w:b w:val="0"/>
                <w:bCs w:val="0"/>
              </w:rPr>
            </w:pPr>
            <w:r>
              <w:rPr>
                <w:rFonts w:asciiTheme="majorHAnsi" w:hAnsiTheme="majorHAnsi"/>
                <w:b w:val="0"/>
                <w:bCs w:val="0"/>
              </w:rPr>
              <w:t>Model referentieopdracht;</w:t>
            </w:r>
          </w:p>
        </w:tc>
        <w:tc>
          <w:tcPr>
            <w:tcW w:w="1905" w:type="dxa"/>
            <w:shd w:val="clear" w:color="auto" w:fill="auto"/>
          </w:tcPr>
          <w:p w14:paraId="260DC08F" w14:textId="3626BE11" w:rsidR="000F02DD" w:rsidRPr="00B27E59" w:rsidRDefault="000F02DD" w:rsidP="00E32A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B27E59">
              <w:rPr>
                <w:rFonts w:asciiTheme="majorHAnsi" w:hAnsiTheme="majorHAnsi"/>
              </w:rPr>
              <w:t>X</w:t>
            </w:r>
          </w:p>
        </w:tc>
        <w:tc>
          <w:tcPr>
            <w:tcW w:w="1530" w:type="dxa"/>
            <w:shd w:val="clear" w:color="auto" w:fill="auto"/>
          </w:tcPr>
          <w:p w14:paraId="78A105E9" w14:textId="77777777" w:rsidR="000F02DD" w:rsidRPr="00B27E59" w:rsidRDefault="000F02DD" w:rsidP="00E32A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485" w:type="dxa"/>
            <w:shd w:val="clear" w:color="auto" w:fill="auto"/>
          </w:tcPr>
          <w:p w14:paraId="546CC549" w14:textId="77777777" w:rsidR="000F02DD" w:rsidRPr="00B27E59" w:rsidRDefault="000F02DD" w:rsidP="00E32A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F82981" w:rsidRPr="00B27E59" w14:paraId="71DA4B61" w14:textId="77777777" w:rsidTr="721FA343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0" w:type="dxa"/>
          </w:tcPr>
          <w:p w14:paraId="15173005" w14:textId="14D63C14" w:rsidR="00F82981" w:rsidRPr="00B27E59" w:rsidRDefault="00F82981" w:rsidP="00E32AD9">
            <w:pPr>
              <w:rPr>
                <w:rFonts w:asciiTheme="majorHAnsi" w:hAnsiTheme="majorHAnsi"/>
              </w:rPr>
            </w:pPr>
            <w:r w:rsidRPr="00B27E59">
              <w:rPr>
                <w:rFonts w:asciiTheme="majorHAnsi" w:hAnsiTheme="majorHAnsi"/>
                <w:b w:val="0"/>
                <w:bCs w:val="0"/>
              </w:rPr>
              <w:t>Prijzenblad (getekende PDF);</w:t>
            </w:r>
          </w:p>
        </w:tc>
        <w:tc>
          <w:tcPr>
            <w:tcW w:w="1905" w:type="dxa"/>
          </w:tcPr>
          <w:p w14:paraId="3599EBE9" w14:textId="6B9CFD6B" w:rsidR="00F82981" w:rsidRPr="00B27E59" w:rsidRDefault="00F82981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B27E59">
              <w:rPr>
                <w:rFonts w:asciiTheme="majorHAnsi" w:hAnsiTheme="majorHAnsi"/>
              </w:rPr>
              <w:t>X</w:t>
            </w:r>
          </w:p>
        </w:tc>
        <w:tc>
          <w:tcPr>
            <w:tcW w:w="1530" w:type="dxa"/>
          </w:tcPr>
          <w:p w14:paraId="6CFC170B" w14:textId="77777777" w:rsidR="00F82981" w:rsidRPr="00B27E59" w:rsidRDefault="00F82981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485" w:type="dxa"/>
          </w:tcPr>
          <w:p w14:paraId="1E0CF330" w14:textId="77777777" w:rsidR="00F82981" w:rsidRPr="00B27E59" w:rsidRDefault="00F82981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0F02DD" w:rsidRPr="00F82981" w14:paraId="69AFA411" w14:textId="77777777" w:rsidTr="00F82981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0" w:type="dxa"/>
            <w:shd w:val="clear" w:color="auto" w:fill="FFFFFF" w:themeFill="background1"/>
          </w:tcPr>
          <w:p w14:paraId="3A74E80E" w14:textId="414BBFC3" w:rsidR="000F02DD" w:rsidRPr="00F82981" w:rsidRDefault="000F02DD" w:rsidP="00E32AD9">
            <w:pPr>
              <w:rPr>
                <w:rFonts w:asciiTheme="majorHAnsi" w:hAnsiTheme="majorHAnsi"/>
                <w:b w:val="0"/>
                <w:bCs w:val="0"/>
              </w:rPr>
            </w:pPr>
            <w:r w:rsidRPr="00F82981">
              <w:rPr>
                <w:rFonts w:asciiTheme="majorHAnsi" w:hAnsiTheme="majorHAnsi"/>
                <w:b w:val="0"/>
                <w:bCs w:val="0"/>
              </w:rPr>
              <w:t>Beantwoording op de kwalitatieve gunningscriteria</w:t>
            </w:r>
            <w:r w:rsidR="00E14053" w:rsidRPr="00F82981">
              <w:rPr>
                <w:rFonts w:asciiTheme="majorHAnsi" w:hAnsiTheme="majorHAnsi"/>
                <w:b w:val="0"/>
                <w:bCs w:val="0"/>
              </w:rPr>
              <w:t>;</w:t>
            </w:r>
          </w:p>
        </w:tc>
        <w:tc>
          <w:tcPr>
            <w:tcW w:w="1905" w:type="dxa"/>
            <w:shd w:val="clear" w:color="auto" w:fill="FFFFFF" w:themeFill="background1"/>
          </w:tcPr>
          <w:p w14:paraId="71C8085B" w14:textId="0F7B4A4A" w:rsidR="000F02DD" w:rsidRPr="00F82981" w:rsidRDefault="00F82981" w:rsidP="00F8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</w:rPr>
            </w:pPr>
            <w:r w:rsidRPr="00B27E59">
              <w:rPr>
                <w:rFonts w:asciiTheme="majorHAnsi" w:hAnsiTheme="majorHAnsi"/>
              </w:rPr>
              <w:t>X</w:t>
            </w:r>
          </w:p>
        </w:tc>
        <w:tc>
          <w:tcPr>
            <w:tcW w:w="1530" w:type="dxa"/>
            <w:shd w:val="clear" w:color="auto" w:fill="FFFFFF" w:themeFill="background1"/>
          </w:tcPr>
          <w:p w14:paraId="21F58D83" w14:textId="77777777" w:rsidR="000F02DD" w:rsidRPr="00F82981" w:rsidRDefault="000F02DD" w:rsidP="00F829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1485" w:type="dxa"/>
            <w:shd w:val="clear" w:color="auto" w:fill="FFFFFF" w:themeFill="background1"/>
          </w:tcPr>
          <w:p w14:paraId="64429734" w14:textId="77777777" w:rsidR="000F02DD" w:rsidRPr="00F82981" w:rsidRDefault="000F02DD" w:rsidP="00F829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</w:rPr>
            </w:pPr>
          </w:p>
        </w:tc>
      </w:tr>
      <w:tr w:rsidR="000F02DD" w:rsidRPr="00B27E59" w14:paraId="394D34BF" w14:textId="77777777" w:rsidTr="721FA3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0" w:type="dxa"/>
          </w:tcPr>
          <w:p w14:paraId="33F57D0E" w14:textId="50D2C7E7" w:rsidR="000F02DD" w:rsidRPr="00B27E59" w:rsidRDefault="000F02DD" w:rsidP="00E32AD9">
            <w:pPr>
              <w:rPr>
                <w:rFonts w:asciiTheme="majorHAnsi" w:hAnsiTheme="majorHAnsi"/>
                <w:b w:val="0"/>
                <w:bCs w:val="0"/>
              </w:rPr>
            </w:pPr>
            <w:r w:rsidRPr="00B27E59">
              <w:rPr>
                <w:rFonts w:asciiTheme="majorHAnsi" w:hAnsiTheme="majorHAnsi"/>
                <w:b w:val="0"/>
                <w:bCs w:val="0"/>
              </w:rPr>
              <w:t>Uniform Europees Aanbestedingsdocument</w:t>
            </w:r>
            <w:r w:rsidR="00E14053" w:rsidRPr="00B27E59">
              <w:rPr>
                <w:rFonts w:asciiTheme="majorHAnsi" w:hAnsiTheme="majorHAnsi"/>
                <w:b w:val="0"/>
                <w:bCs w:val="0"/>
              </w:rPr>
              <w:t>;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5" w:type="dxa"/>
            <w:shd w:val="clear" w:color="auto" w:fill="auto"/>
          </w:tcPr>
          <w:p w14:paraId="72CEED90" w14:textId="77777777" w:rsidR="000F02DD" w:rsidRPr="00B27E59" w:rsidRDefault="000F02DD" w:rsidP="00E32AD9">
            <w:pPr>
              <w:jc w:val="center"/>
              <w:rPr>
                <w:rFonts w:asciiTheme="majorHAnsi" w:hAnsiTheme="majorHAnsi"/>
              </w:rPr>
            </w:pPr>
            <w:r w:rsidRPr="00B27E59">
              <w:rPr>
                <w:rFonts w:asciiTheme="majorHAnsi" w:hAnsiTheme="majorHAnsi"/>
              </w:rPr>
              <w:t>X</w:t>
            </w:r>
          </w:p>
        </w:tc>
        <w:tc>
          <w:tcPr>
            <w:tcW w:w="1530" w:type="dxa"/>
          </w:tcPr>
          <w:p w14:paraId="077C928B" w14:textId="77777777" w:rsidR="000F02DD" w:rsidRPr="00B27E59" w:rsidRDefault="000F02DD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85" w:type="dxa"/>
            <w:shd w:val="clear" w:color="auto" w:fill="auto"/>
          </w:tcPr>
          <w:p w14:paraId="510EA142" w14:textId="77777777" w:rsidR="000F02DD" w:rsidRPr="00B27E59" w:rsidRDefault="000F02DD" w:rsidP="00E32AD9">
            <w:pPr>
              <w:jc w:val="center"/>
              <w:rPr>
                <w:rFonts w:asciiTheme="majorHAnsi" w:hAnsiTheme="majorHAnsi"/>
              </w:rPr>
            </w:pPr>
          </w:p>
        </w:tc>
      </w:tr>
      <w:tr w:rsidR="000F02DD" w:rsidRPr="00B27E59" w14:paraId="5D11131A" w14:textId="77777777" w:rsidTr="721FA3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0" w:type="dxa"/>
          </w:tcPr>
          <w:p w14:paraId="24B69562" w14:textId="74FAB3DB" w:rsidR="000F02DD" w:rsidRPr="00B27E59" w:rsidRDefault="000F02DD" w:rsidP="00E32AD9">
            <w:pPr>
              <w:rPr>
                <w:rFonts w:asciiTheme="majorHAnsi" w:hAnsiTheme="majorHAnsi"/>
                <w:b w:val="0"/>
                <w:bCs w:val="0"/>
              </w:rPr>
            </w:pPr>
            <w:r w:rsidRPr="00B27E59">
              <w:rPr>
                <w:rFonts w:asciiTheme="majorHAnsi" w:hAnsiTheme="majorHAnsi"/>
                <w:b w:val="0"/>
                <w:bCs w:val="0"/>
              </w:rPr>
              <w:t>Uittreksel(s) handelsregister (niet ouder dan 6 maanden)</w:t>
            </w:r>
            <w:r w:rsidR="00E14053" w:rsidRPr="00B27E59">
              <w:rPr>
                <w:rFonts w:asciiTheme="majorHAnsi" w:hAnsiTheme="majorHAnsi"/>
                <w:b w:val="0"/>
                <w:bCs w:val="0"/>
              </w:rPr>
              <w:t>;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5" w:type="dxa"/>
            <w:shd w:val="clear" w:color="auto" w:fill="auto"/>
          </w:tcPr>
          <w:p w14:paraId="508F13BD" w14:textId="7F098559" w:rsidR="000F02DD" w:rsidRPr="00B27E59" w:rsidRDefault="000F02DD" w:rsidP="00E32AD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30" w:type="dxa"/>
          </w:tcPr>
          <w:p w14:paraId="1BF5080A" w14:textId="2B4D94CE" w:rsidR="000F02DD" w:rsidRPr="00B27E59" w:rsidRDefault="000F02DD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B27E59">
              <w:rPr>
                <w:rFonts w:asciiTheme="majorHAnsi" w:hAnsiTheme="majorHAnsi"/>
              </w:rPr>
              <w:t>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85" w:type="dxa"/>
            <w:shd w:val="clear" w:color="auto" w:fill="auto"/>
          </w:tcPr>
          <w:p w14:paraId="22421AF6" w14:textId="77777777" w:rsidR="000F02DD" w:rsidRPr="00B27E59" w:rsidRDefault="000F02DD" w:rsidP="00E32AD9">
            <w:pPr>
              <w:jc w:val="center"/>
              <w:rPr>
                <w:rFonts w:asciiTheme="majorHAnsi" w:hAnsiTheme="majorHAnsi"/>
              </w:rPr>
            </w:pPr>
          </w:p>
        </w:tc>
      </w:tr>
      <w:tr w:rsidR="00456310" w:rsidRPr="00B27E59" w14:paraId="08EF7315" w14:textId="77777777" w:rsidTr="004563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0" w:type="dxa"/>
          </w:tcPr>
          <w:p w14:paraId="048232E4" w14:textId="343BCB80" w:rsidR="00456310" w:rsidRPr="00B27E59" w:rsidRDefault="00264817" w:rsidP="00456310">
            <w:pPr>
              <w:rPr>
                <w:rFonts w:asciiTheme="majorHAnsi" w:hAnsiTheme="majorHAnsi"/>
                <w:b w:val="0"/>
                <w:bCs w:val="0"/>
              </w:rPr>
            </w:pPr>
            <w:r w:rsidRPr="00B27E59">
              <w:rPr>
                <w:rFonts w:asciiTheme="majorHAnsi" w:hAnsiTheme="majorHAnsi"/>
                <w:b w:val="0"/>
                <w:bCs w:val="0"/>
              </w:rPr>
              <w:t xml:space="preserve">Inschrijfbewijs registeraccountant </w:t>
            </w:r>
            <w:r w:rsidR="003A5BB4" w:rsidRPr="00B27E59">
              <w:rPr>
                <w:rFonts w:asciiTheme="majorHAnsi" w:hAnsiTheme="majorHAnsi"/>
                <w:b w:val="0"/>
                <w:bCs w:val="0"/>
              </w:rPr>
              <w:t xml:space="preserve">van </w:t>
            </w:r>
            <w:r w:rsidRPr="00B27E59">
              <w:rPr>
                <w:rFonts w:asciiTheme="majorHAnsi" w:hAnsiTheme="majorHAnsi"/>
                <w:b w:val="0"/>
                <w:bCs w:val="0"/>
              </w:rPr>
              <w:t>het register van de Koninklijke Nederlandse Beroepsorganisatie van Accountants (NBA)</w:t>
            </w:r>
            <w:r w:rsidR="00E14053" w:rsidRPr="00B27E59">
              <w:rPr>
                <w:rFonts w:asciiTheme="majorHAnsi" w:hAnsiTheme="majorHAnsi"/>
                <w:b w:val="0"/>
                <w:bCs w:val="0"/>
              </w:rPr>
              <w:t>;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5" w:type="dxa"/>
            <w:shd w:val="clear" w:color="auto" w:fill="auto"/>
          </w:tcPr>
          <w:p w14:paraId="11E701A3" w14:textId="77777777" w:rsidR="00456310" w:rsidRPr="00B27E59" w:rsidRDefault="00456310" w:rsidP="0045631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30" w:type="dxa"/>
          </w:tcPr>
          <w:p w14:paraId="66369584" w14:textId="61D98AA8" w:rsidR="00456310" w:rsidRPr="00B27E59" w:rsidRDefault="00456310" w:rsidP="004563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B27E59">
              <w:rPr>
                <w:rFonts w:asciiTheme="majorHAnsi" w:hAnsiTheme="majorHAnsi"/>
              </w:rPr>
              <w:t>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85" w:type="dxa"/>
            <w:shd w:val="clear" w:color="auto" w:fill="auto"/>
          </w:tcPr>
          <w:p w14:paraId="5712D7D9" w14:textId="77777777" w:rsidR="00456310" w:rsidRPr="00B27E59" w:rsidRDefault="00456310" w:rsidP="00456310">
            <w:pPr>
              <w:jc w:val="center"/>
              <w:rPr>
                <w:rFonts w:asciiTheme="majorHAnsi" w:hAnsiTheme="majorHAnsi"/>
              </w:rPr>
            </w:pPr>
          </w:p>
        </w:tc>
      </w:tr>
      <w:tr w:rsidR="00456310" w:rsidRPr="00B27E59" w14:paraId="41FA77AF" w14:textId="77777777" w:rsidTr="004563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0" w:type="dxa"/>
          </w:tcPr>
          <w:p w14:paraId="7069B69E" w14:textId="28A3AEBB" w:rsidR="00456310" w:rsidRPr="00B27E59" w:rsidRDefault="006D378E" w:rsidP="00456310">
            <w:pPr>
              <w:rPr>
                <w:rFonts w:asciiTheme="majorHAnsi" w:hAnsiTheme="majorHAnsi"/>
                <w:b w:val="0"/>
                <w:bCs w:val="0"/>
              </w:rPr>
            </w:pPr>
            <w:r w:rsidRPr="00B27E59">
              <w:rPr>
                <w:rFonts w:asciiTheme="majorHAnsi" w:hAnsiTheme="majorHAnsi"/>
                <w:b w:val="0"/>
                <w:bCs w:val="0"/>
              </w:rPr>
              <w:t>Inschrijfbewijs van het register Accountantsorganisaties, waaruit blijkt dat de Inschrijver (</w:t>
            </w:r>
            <w:proofErr w:type="spellStart"/>
            <w:r w:rsidRPr="00B27E59">
              <w:rPr>
                <w:rFonts w:asciiTheme="majorHAnsi" w:hAnsiTheme="majorHAnsi"/>
                <w:b w:val="0"/>
                <w:bCs w:val="0"/>
              </w:rPr>
              <w:t>Wta</w:t>
            </w:r>
            <w:proofErr w:type="spellEnd"/>
            <w:r w:rsidRPr="00B27E59">
              <w:rPr>
                <w:rFonts w:asciiTheme="majorHAnsi" w:hAnsiTheme="majorHAnsi"/>
                <w:b w:val="0"/>
                <w:bCs w:val="0"/>
              </w:rPr>
              <w:t>) wettelijke controles mag verrichten</w:t>
            </w:r>
            <w:r w:rsidR="00E14053" w:rsidRPr="00B27E59">
              <w:rPr>
                <w:rFonts w:asciiTheme="majorHAnsi" w:hAnsiTheme="majorHAnsi"/>
                <w:b w:val="0"/>
                <w:bCs w:val="0"/>
              </w:rPr>
              <w:t>;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5" w:type="dxa"/>
            <w:shd w:val="clear" w:color="auto" w:fill="auto"/>
          </w:tcPr>
          <w:p w14:paraId="228FB6EC" w14:textId="77777777" w:rsidR="00456310" w:rsidRPr="00B27E59" w:rsidRDefault="00456310" w:rsidP="0045631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30" w:type="dxa"/>
          </w:tcPr>
          <w:p w14:paraId="7E694862" w14:textId="71A9445E" w:rsidR="00456310" w:rsidRPr="00B27E59" w:rsidRDefault="00456310" w:rsidP="004563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B27E59">
              <w:rPr>
                <w:rFonts w:asciiTheme="majorHAnsi" w:hAnsiTheme="majorHAnsi"/>
              </w:rPr>
              <w:t>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85" w:type="dxa"/>
            <w:shd w:val="clear" w:color="auto" w:fill="auto"/>
          </w:tcPr>
          <w:p w14:paraId="280AD0D6" w14:textId="77777777" w:rsidR="00456310" w:rsidRPr="00B27E59" w:rsidRDefault="00456310" w:rsidP="00456310">
            <w:pPr>
              <w:jc w:val="center"/>
              <w:rPr>
                <w:rFonts w:asciiTheme="majorHAnsi" w:hAnsiTheme="majorHAnsi"/>
              </w:rPr>
            </w:pPr>
          </w:p>
        </w:tc>
      </w:tr>
      <w:tr w:rsidR="000F02DD" w:rsidRPr="00B27E59" w14:paraId="726D208C" w14:textId="77777777" w:rsidTr="721FA3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0" w:type="dxa"/>
          </w:tcPr>
          <w:p w14:paraId="03CCE188" w14:textId="66D72591" w:rsidR="000F02DD" w:rsidRPr="00B27E59" w:rsidRDefault="000F02DD" w:rsidP="00E32AD9">
            <w:pPr>
              <w:rPr>
                <w:rFonts w:asciiTheme="majorHAnsi" w:hAnsiTheme="majorHAnsi"/>
                <w:b w:val="0"/>
                <w:bCs w:val="0"/>
              </w:rPr>
            </w:pPr>
            <w:r w:rsidRPr="00B27E59">
              <w:rPr>
                <w:rFonts w:asciiTheme="majorHAnsi" w:hAnsiTheme="majorHAnsi"/>
                <w:b w:val="0"/>
                <w:bCs w:val="0"/>
              </w:rPr>
              <w:t>Verzekering tegen beroepsrisico’s</w:t>
            </w:r>
            <w:r w:rsidR="00E14053" w:rsidRPr="00B27E59">
              <w:rPr>
                <w:rFonts w:asciiTheme="majorHAnsi" w:hAnsiTheme="majorHAnsi"/>
                <w:b w:val="0"/>
                <w:bCs w:val="0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5" w:type="dxa"/>
            <w:shd w:val="clear" w:color="auto" w:fill="auto"/>
          </w:tcPr>
          <w:p w14:paraId="7CABB6B1" w14:textId="6C0FF843" w:rsidR="000F02DD" w:rsidRPr="00B27E59" w:rsidRDefault="000F02DD" w:rsidP="00E32AD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30" w:type="dxa"/>
          </w:tcPr>
          <w:p w14:paraId="628CA22E" w14:textId="50DEFF30" w:rsidR="000F02DD" w:rsidRPr="00B27E59" w:rsidRDefault="000F02DD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B27E59">
              <w:rPr>
                <w:rFonts w:asciiTheme="majorHAnsi" w:hAnsiTheme="majorHAnsi"/>
              </w:rPr>
              <w:t>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85" w:type="dxa"/>
            <w:shd w:val="clear" w:color="auto" w:fill="auto"/>
          </w:tcPr>
          <w:p w14:paraId="48369E8B" w14:textId="77777777" w:rsidR="000F02DD" w:rsidRPr="00B27E59" w:rsidRDefault="000F02DD" w:rsidP="00E32AD9">
            <w:pPr>
              <w:jc w:val="center"/>
              <w:rPr>
                <w:rFonts w:asciiTheme="majorHAnsi" w:hAnsiTheme="majorHAnsi"/>
              </w:rPr>
            </w:pPr>
          </w:p>
        </w:tc>
      </w:tr>
    </w:tbl>
    <w:p w14:paraId="5801F735" w14:textId="77777777" w:rsidR="009C64DF" w:rsidRPr="00B27E59" w:rsidRDefault="009C64DF" w:rsidP="009C64DF">
      <w:pPr>
        <w:spacing w:line="250" w:lineRule="exact"/>
        <w:rPr>
          <w:rFonts w:asciiTheme="majorHAnsi" w:hAnsiTheme="majorHAnsi" w:cs="Arial"/>
        </w:rPr>
      </w:pPr>
      <w:r w:rsidRPr="00B27E59">
        <w:rPr>
          <w:rFonts w:asciiTheme="majorHAnsi" w:hAnsiTheme="majorHAnsi" w:cs="Arial"/>
        </w:rPr>
        <w:t>Inschrijver verklaart hierbij akkoord te gaan en te voldoen aan de volgende bijlagen van de aanbesteding:</w:t>
      </w:r>
    </w:p>
    <w:p w14:paraId="671DD70B" w14:textId="384FEE7D" w:rsidR="00A6050B" w:rsidRPr="004328C4" w:rsidRDefault="00A6050B" w:rsidP="00A6050B">
      <w:pPr>
        <w:pStyle w:val="Lijstalinea"/>
        <w:numPr>
          <w:ilvl w:val="0"/>
          <w:numId w:val="23"/>
        </w:numPr>
        <w:spacing w:after="0"/>
        <w:rPr>
          <w:rFonts w:asciiTheme="majorHAnsi" w:hAnsiTheme="majorHAnsi"/>
        </w:rPr>
      </w:pPr>
      <w:r w:rsidRPr="004328C4">
        <w:rPr>
          <w:rFonts w:asciiTheme="majorHAnsi" w:hAnsiTheme="majorHAnsi"/>
        </w:rPr>
        <w:t xml:space="preserve">Programma van Eisen, </w:t>
      </w:r>
      <w:r w:rsidRPr="004328C4">
        <w:rPr>
          <w:rFonts w:asciiTheme="majorHAnsi" w:hAnsiTheme="majorHAnsi"/>
          <w:i/>
          <w:iCs/>
        </w:rPr>
        <w:t>Bijlage 1.</w:t>
      </w:r>
    </w:p>
    <w:p w14:paraId="7CCE1003" w14:textId="427C8172" w:rsidR="00A6050B" w:rsidRPr="004328C4" w:rsidRDefault="00C52763" w:rsidP="00A6050B">
      <w:pPr>
        <w:pStyle w:val="Lijstalinea"/>
        <w:numPr>
          <w:ilvl w:val="0"/>
          <w:numId w:val="23"/>
        </w:numPr>
        <w:spacing w:after="0"/>
        <w:rPr>
          <w:rFonts w:asciiTheme="majorHAnsi" w:hAnsiTheme="majorHAnsi"/>
        </w:rPr>
      </w:pPr>
      <w:r w:rsidRPr="004328C4">
        <w:rPr>
          <w:rFonts w:asciiTheme="majorHAnsi" w:hAnsiTheme="majorHAnsi"/>
        </w:rPr>
        <w:t xml:space="preserve">VNG Inkoopvoorwaarden OD NHN 2024, </w:t>
      </w:r>
      <w:r w:rsidRPr="004328C4">
        <w:rPr>
          <w:rFonts w:asciiTheme="majorHAnsi" w:hAnsiTheme="majorHAnsi"/>
          <w:i/>
          <w:iCs/>
        </w:rPr>
        <w:t>Bijlage 2.</w:t>
      </w:r>
    </w:p>
    <w:p w14:paraId="0C90C8B4" w14:textId="29B125EE" w:rsidR="00C816AC" w:rsidRPr="004328C4" w:rsidRDefault="009C64DF" w:rsidP="00B27E59">
      <w:pPr>
        <w:pStyle w:val="Lijstalinea"/>
        <w:numPr>
          <w:ilvl w:val="0"/>
          <w:numId w:val="23"/>
        </w:numPr>
        <w:spacing w:after="0"/>
        <w:rPr>
          <w:rFonts w:asciiTheme="majorHAnsi" w:hAnsiTheme="majorHAnsi"/>
          <w:i/>
          <w:iCs/>
        </w:rPr>
      </w:pPr>
      <w:r w:rsidRPr="004328C4">
        <w:rPr>
          <w:rFonts w:asciiTheme="majorHAnsi" w:hAnsiTheme="majorHAnsi"/>
        </w:rPr>
        <w:t xml:space="preserve">Concept Overeenkomst. </w:t>
      </w:r>
      <w:r w:rsidRPr="004328C4">
        <w:rPr>
          <w:rFonts w:asciiTheme="majorHAnsi" w:hAnsiTheme="majorHAnsi"/>
          <w:i/>
          <w:iCs/>
        </w:rPr>
        <w:t xml:space="preserve">Bijlage </w:t>
      </w:r>
      <w:r w:rsidR="0057781A" w:rsidRPr="004328C4">
        <w:rPr>
          <w:rFonts w:asciiTheme="majorHAnsi" w:hAnsiTheme="majorHAnsi"/>
          <w:i/>
          <w:iCs/>
        </w:rPr>
        <w:t>3</w:t>
      </w:r>
      <w:r w:rsidRPr="004328C4">
        <w:rPr>
          <w:rFonts w:asciiTheme="majorHAnsi" w:hAnsiTheme="majorHAnsi"/>
          <w:i/>
          <w:iCs/>
        </w:rPr>
        <w:t>.</w:t>
      </w:r>
      <w:r w:rsidRPr="004328C4">
        <w:rPr>
          <w:rFonts w:asciiTheme="majorHAnsi" w:hAnsiTheme="majorHAnsi"/>
        </w:rPr>
        <w:t xml:space="preserve"> </w:t>
      </w:r>
    </w:p>
    <w:tbl>
      <w:tblPr>
        <w:tblStyle w:val="Tabelrasterlicht"/>
        <w:tblW w:w="9072" w:type="dxa"/>
        <w:tblLayout w:type="fixed"/>
        <w:tblLook w:val="0020" w:firstRow="1" w:lastRow="0" w:firstColumn="0" w:lastColumn="0" w:noHBand="0" w:noVBand="0"/>
      </w:tblPr>
      <w:tblGrid>
        <w:gridCol w:w="5240"/>
        <w:gridCol w:w="3832"/>
      </w:tblGrid>
      <w:tr w:rsidR="009C64DF" w:rsidRPr="00656642" w14:paraId="55FD54B6" w14:textId="77777777" w:rsidTr="004328C4">
        <w:trPr>
          <w:trHeight w:val="60"/>
        </w:trPr>
        <w:tc>
          <w:tcPr>
            <w:tcW w:w="5240" w:type="dxa"/>
            <w:shd w:val="clear" w:color="auto" w:fill="92D050"/>
          </w:tcPr>
          <w:p w14:paraId="052C525C" w14:textId="77777777" w:rsidR="009C64DF" w:rsidRPr="00656642" w:rsidRDefault="009C64DF" w:rsidP="0039213E">
            <w:pPr>
              <w:spacing w:before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>Naam Inschrijver</w:t>
            </w:r>
          </w:p>
        </w:tc>
        <w:tc>
          <w:tcPr>
            <w:tcW w:w="3832" w:type="dxa"/>
          </w:tcPr>
          <w:p w14:paraId="106035D1" w14:textId="77777777" w:rsidR="009C64DF" w:rsidRPr="00656642" w:rsidRDefault="009C64DF" w:rsidP="0039213E">
            <w:pPr>
              <w:spacing w:before="60" w:line="250" w:lineRule="atLeast"/>
            </w:pPr>
          </w:p>
        </w:tc>
      </w:tr>
      <w:tr w:rsidR="009C64DF" w:rsidRPr="00656642" w14:paraId="33F4EA57" w14:textId="77777777" w:rsidTr="004328C4">
        <w:trPr>
          <w:trHeight w:val="273"/>
        </w:trPr>
        <w:tc>
          <w:tcPr>
            <w:tcW w:w="5240" w:type="dxa"/>
            <w:shd w:val="clear" w:color="auto" w:fill="92D050"/>
          </w:tcPr>
          <w:p w14:paraId="72A7B663" w14:textId="77777777" w:rsidR="009C64DF" w:rsidRPr="00656642" w:rsidRDefault="009C64DF" w:rsidP="0039213E">
            <w:pPr>
              <w:spacing w:before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 xml:space="preserve">Naam rechtsgeldige vertegenwoordiger van de </w:t>
            </w:r>
            <w:sdt>
              <w:sdtPr>
                <w:rPr>
                  <w:b/>
                  <w:bCs/>
                  <w:color w:val="FFFFFF" w:themeColor="background1"/>
                </w:rPr>
                <w:id w:val="1128138224"/>
                <w:placeholder>
                  <w:docPart w:val="179C81D4EA2B481CA2F8E84D8D5F73A1"/>
                </w:placeholder>
                <w:comboBox>
                  <w:listItem w:displayText="Inschrijver" w:value="Inschrijver"/>
                  <w:listItem w:displayText="Gegadigde" w:value="Gegadigde"/>
                </w:comboBox>
              </w:sdtPr>
              <w:sdtContent>
                <w:r w:rsidRPr="00656642">
                  <w:rPr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</w:p>
        </w:tc>
        <w:tc>
          <w:tcPr>
            <w:tcW w:w="3832" w:type="dxa"/>
          </w:tcPr>
          <w:p w14:paraId="270CDFDD" w14:textId="77777777" w:rsidR="009C64DF" w:rsidRPr="00656642" w:rsidRDefault="009C64DF" w:rsidP="0039213E">
            <w:pPr>
              <w:spacing w:before="60" w:line="250" w:lineRule="atLeast"/>
            </w:pPr>
          </w:p>
        </w:tc>
      </w:tr>
      <w:tr w:rsidR="009C64DF" w:rsidRPr="00656642" w14:paraId="56C0F5CE" w14:textId="77777777" w:rsidTr="004328C4">
        <w:trPr>
          <w:trHeight w:val="60"/>
        </w:trPr>
        <w:tc>
          <w:tcPr>
            <w:tcW w:w="5240" w:type="dxa"/>
            <w:shd w:val="clear" w:color="auto" w:fill="92D050"/>
          </w:tcPr>
          <w:p w14:paraId="55CEE944" w14:textId="77777777" w:rsidR="009C64DF" w:rsidRPr="00656642" w:rsidRDefault="009C64DF" w:rsidP="0039213E">
            <w:pPr>
              <w:spacing w:before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>Functie</w:t>
            </w:r>
          </w:p>
        </w:tc>
        <w:tc>
          <w:tcPr>
            <w:tcW w:w="3832" w:type="dxa"/>
          </w:tcPr>
          <w:p w14:paraId="7DD7B17D" w14:textId="77777777" w:rsidR="009C64DF" w:rsidRPr="00656642" w:rsidRDefault="009C64DF" w:rsidP="0039213E">
            <w:pPr>
              <w:spacing w:before="60" w:line="250" w:lineRule="atLeast"/>
            </w:pPr>
          </w:p>
        </w:tc>
      </w:tr>
      <w:tr w:rsidR="009C64DF" w:rsidRPr="00656642" w14:paraId="10416BC7" w14:textId="77777777" w:rsidTr="004328C4">
        <w:trPr>
          <w:trHeight w:val="60"/>
        </w:trPr>
        <w:tc>
          <w:tcPr>
            <w:tcW w:w="5240" w:type="dxa"/>
            <w:shd w:val="clear" w:color="auto" w:fill="92D050"/>
          </w:tcPr>
          <w:p w14:paraId="43A2C12B" w14:textId="77777777" w:rsidR="009C64DF" w:rsidRPr="00656642" w:rsidRDefault="009C64DF" w:rsidP="0039213E">
            <w:pPr>
              <w:spacing w:before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>Datum</w:t>
            </w:r>
          </w:p>
        </w:tc>
        <w:tc>
          <w:tcPr>
            <w:tcW w:w="3832" w:type="dxa"/>
          </w:tcPr>
          <w:p w14:paraId="55D96696" w14:textId="77777777" w:rsidR="009C64DF" w:rsidRPr="00656642" w:rsidRDefault="009C64DF" w:rsidP="0039213E">
            <w:pPr>
              <w:spacing w:before="60" w:line="250" w:lineRule="atLeast"/>
            </w:pPr>
          </w:p>
        </w:tc>
      </w:tr>
      <w:tr w:rsidR="009C64DF" w:rsidRPr="00656642" w14:paraId="63E508CF" w14:textId="77777777" w:rsidTr="004328C4">
        <w:trPr>
          <w:trHeight w:val="151"/>
        </w:trPr>
        <w:tc>
          <w:tcPr>
            <w:tcW w:w="5240" w:type="dxa"/>
            <w:shd w:val="clear" w:color="auto" w:fill="92D050"/>
          </w:tcPr>
          <w:p w14:paraId="38D05842" w14:textId="77777777" w:rsidR="009C64DF" w:rsidRPr="00656642" w:rsidRDefault="009C64DF" w:rsidP="0039213E">
            <w:pPr>
              <w:spacing w:before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>Plaats</w:t>
            </w:r>
          </w:p>
        </w:tc>
        <w:tc>
          <w:tcPr>
            <w:tcW w:w="3832" w:type="dxa"/>
          </w:tcPr>
          <w:p w14:paraId="2BD6A0D6" w14:textId="77777777" w:rsidR="009C64DF" w:rsidRPr="00656642" w:rsidRDefault="009C64DF" w:rsidP="0039213E">
            <w:pPr>
              <w:spacing w:before="60" w:line="250" w:lineRule="atLeast"/>
            </w:pPr>
          </w:p>
        </w:tc>
      </w:tr>
      <w:tr w:rsidR="009C64DF" w:rsidRPr="00656642" w14:paraId="0BD56DAE" w14:textId="77777777" w:rsidTr="004328C4">
        <w:trPr>
          <w:trHeight w:val="58"/>
        </w:trPr>
        <w:tc>
          <w:tcPr>
            <w:tcW w:w="5240" w:type="dxa"/>
            <w:shd w:val="clear" w:color="auto" w:fill="92D050"/>
          </w:tcPr>
          <w:p w14:paraId="648FC995" w14:textId="77777777" w:rsidR="009C64DF" w:rsidRPr="00656642" w:rsidRDefault="009C64DF" w:rsidP="0039213E">
            <w:pPr>
              <w:spacing w:before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 xml:space="preserve">Handtekening rechtsgeldige vertegenwoordiger van de </w:t>
            </w:r>
            <w:sdt>
              <w:sdtPr>
                <w:rPr>
                  <w:b/>
                  <w:bCs/>
                  <w:color w:val="FFFFFF" w:themeColor="background1"/>
                </w:rPr>
                <w:id w:val="2011107851"/>
                <w:placeholder>
                  <w:docPart w:val="45EF49207E1B450A8F4EF379B0BE17C1"/>
                </w:placeholder>
                <w:comboBox>
                  <w:listItem w:displayText="Inschrijver" w:value="Inschrijver"/>
                  <w:listItem w:displayText="Gegadigde" w:value="Gegadigde"/>
                </w:comboBox>
              </w:sdtPr>
              <w:sdtContent>
                <w:r w:rsidRPr="00656642">
                  <w:rPr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</w:p>
        </w:tc>
        <w:tc>
          <w:tcPr>
            <w:tcW w:w="3832" w:type="dxa"/>
          </w:tcPr>
          <w:p w14:paraId="7B3557E7" w14:textId="77777777" w:rsidR="009C64DF" w:rsidRPr="00656642" w:rsidRDefault="009C64DF" w:rsidP="0039213E">
            <w:pPr>
              <w:spacing w:before="60" w:line="250" w:lineRule="atLeast"/>
            </w:pPr>
          </w:p>
          <w:p w14:paraId="6B49DDF8" w14:textId="77777777" w:rsidR="009C64DF" w:rsidRPr="00656642" w:rsidRDefault="009C64DF" w:rsidP="0039213E">
            <w:pPr>
              <w:spacing w:before="60" w:line="250" w:lineRule="atLeast"/>
            </w:pPr>
          </w:p>
        </w:tc>
      </w:tr>
    </w:tbl>
    <w:p w14:paraId="0D141F50" w14:textId="77777777" w:rsidR="009C64DF" w:rsidRPr="00000A97" w:rsidRDefault="009C64DF" w:rsidP="00B27E59">
      <w:pPr>
        <w:pStyle w:val="Opsomteken1"/>
        <w:numPr>
          <w:ilvl w:val="0"/>
          <w:numId w:val="0"/>
        </w:numPr>
        <w:rPr>
          <w:rFonts w:asciiTheme="minorHAnsi" w:hAnsiTheme="minorHAnsi"/>
          <w:sz w:val="18"/>
          <w:szCs w:val="18"/>
        </w:rPr>
      </w:pPr>
    </w:p>
    <w:sectPr w:rsidR="009C64DF" w:rsidRPr="00000A97" w:rsidSect="009C424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18" w:right="1701" w:bottom="1418" w:left="1588" w:header="709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7D607" w14:textId="77777777" w:rsidR="00A97BCB" w:rsidRDefault="00A97BCB" w:rsidP="00E44CB7">
      <w:pPr>
        <w:spacing w:after="0"/>
      </w:pPr>
      <w:r>
        <w:separator/>
      </w:r>
    </w:p>
  </w:endnote>
  <w:endnote w:type="continuationSeparator" w:id="0">
    <w:p w14:paraId="26399E2F" w14:textId="77777777" w:rsidR="00A97BCB" w:rsidRDefault="00A97BCB" w:rsidP="00E44CB7">
      <w:pPr>
        <w:spacing w:after="0"/>
      </w:pPr>
      <w:r>
        <w:continuationSeparator/>
      </w:r>
    </w:p>
  </w:endnote>
  <w:endnote w:type="continuationNotice" w:id="1">
    <w:p w14:paraId="4FB277E4" w14:textId="77777777" w:rsidR="00A97BCB" w:rsidRDefault="00A97B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CFA28" w14:textId="77777777" w:rsidR="005C60D3" w:rsidRDefault="005C60D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6DDB0" w14:textId="77777777" w:rsidR="00CD03BD" w:rsidRDefault="00CD03BD" w:rsidP="00626477">
    <w:pPr>
      <w:jc w:val="center"/>
    </w:pPr>
    <w:r>
      <w:rPr>
        <w:noProof/>
        <w:color w:val="000000"/>
        <w:lang w:eastAsia="nl-NL"/>
      </w:rPr>
      <w:drawing>
        <wp:anchor distT="0" distB="0" distL="114300" distR="114300" simplePos="0" relativeHeight="251658240" behindDoc="1" locked="0" layoutInCell="1" allowOverlap="1" wp14:anchorId="6CBA55EE" wp14:editId="437F8705">
          <wp:simplePos x="0" y="0"/>
          <wp:positionH relativeFrom="page">
            <wp:posOffset>442595</wp:posOffset>
          </wp:positionH>
          <wp:positionV relativeFrom="page">
            <wp:posOffset>9991090</wp:posOffset>
          </wp:positionV>
          <wp:extent cx="6818400" cy="360000"/>
          <wp:effectExtent l="0" t="0" r="0" b="2540"/>
          <wp:wrapNone/>
          <wp:docPr id="3" name="Afbeelding 3" descr="cid:66B0DE14-E552-4AB9-B816-A2BD421CA4A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99140DE9-2A3F-4013-B068-308578C21BE3" descr="cid:66B0DE14-E552-4AB9-B816-A2BD421CA4A8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84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B5CB2">
      <w:rPr>
        <w:color w:val="595959" w:themeColor="text1" w:themeTint="A6"/>
        <w:sz w:val="15"/>
      </w:rPr>
      <w:t xml:space="preserve">Pagina </w:t>
    </w:r>
    <w:r w:rsidRPr="0050765B">
      <w:rPr>
        <w:b/>
        <w:color w:val="595959" w:themeColor="text1" w:themeTint="A6"/>
        <w:sz w:val="15"/>
      </w:rPr>
      <w:fldChar w:fldCharType="begin"/>
    </w:r>
    <w:r w:rsidRPr="0050765B">
      <w:rPr>
        <w:b/>
        <w:color w:val="595959" w:themeColor="text1" w:themeTint="A6"/>
        <w:sz w:val="15"/>
      </w:rPr>
      <w:instrText xml:space="preserve"> PAGE </w:instrText>
    </w:r>
    <w:r w:rsidRPr="0050765B">
      <w:rPr>
        <w:b/>
        <w:color w:val="595959" w:themeColor="text1" w:themeTint="A6"/>
        <w:sz w:val="15"/>
      </w:rPr>
      <w:fldChar w:fldCharType="separate"/>
    </w:r>
    <w:r>
      <w:rPr>
        <w:b/>
        <w:noProof/>
        <w:color w:val="595959" w:themeColor="text1" w:themeTint="A6"/>
        <w:sz w:val="15"/>
      </w:rPr>
      <w:t>7</w:t>
    </w:r>
    <w:r w:rsidRPr="0050765B">
      <w:rPr>
        <w:b/>
        <w:color w:val="595959" w:themeColor="text1" w:themeTint="A6"/>
        <w:sz w:val="15"/>
      </w:rPr>
      <w:fldChar w:fldCharType="end"/>
    </w:r>
    <w:r w:rsidRPr="00CB5CB2">
      <w:rPr>
        <w:color w:val="595959" w:themeColor="text1" w:themeTint="A6"/>
        <w:sz w:val="15"/>
      </w:rPr>
      <w:t xml:space="preserve"> van </w:t>
    </w:r>
    <w:r w:rsidRPr="0050765B">
      <w:rPr>
        <w:b/>
        <w:color w:val="595959" w:themeColor="text1" w:themeTint="A6"/>
        <w:sz w:val="15"/>
      </w:rPr>
      <w:fldChar w:fldCharType="begin"/>
    </w:r>
    <w:r w:rsidRPr="0050765B">
      <w:rPr>
        <w:b/>
        <w:color w:val="595959" w:themeColor="text1" w:themeTint="A6"/>
        <w:sz w:val="15"/>
      </w:rPr>
      <w:instrText xml:space="preserve"> NUMPAGES </w:instrText>
    </w:r>
    <w:r w:rsidRPr="0050765B">
      <w:rPr>
        <w:b/>
        <w:color w:val="595959" w:themeColor="text1" w:themeTint="A6"/>
        <w:sz w:val="15"/>
      </w:rPr>
      <w:fldChar w:fldCharType="separate"/>
    </w:r>
    <w:r>
      <w:rPr>
        <w:b/>
        <w:noProof/>
        <w:color w:val="595959" w:themeColor="text1" w:themeTint="A6"/>
        <w:sz w:val="15"/>
      </w:rPr>
      <w:t>11</w:t>
    </w:r>
    <w:r w:rsidRPr="0050765B">
      <w:rPr>
        <w:b/>
        <w:color w:val="595959" w:themeColor="text1" w:themeTint="A6"/>
        <w:sz w:val="1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BBD48" w14:textId="77777777" w:rsidR="005C60D3" w:rsidRDefault="005C60D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EC548" w14:textId="77777777" w:rsidR="00A97BCB" w:rsidRDefault="00A97BCB" w:rsidP="00E44CB7">
      <w:pPr>
        <w:spacing w:after="0"/>
      </w:pPr>
      <w:r>
        <w:separator/>
      </w:r>
    </w:p>
  </w:footnote>
  <w:footnote w:type="continuationSeparator" w:id="0">
    <w:p w14:paraId="316B3D3C" w14:textId="77777777" w:rsidR="00A97BCB" w:rsidRDefault="00A97BCB" w:rsidP="00E44CB7">
      <w:pPr>
        <w:spacing w:after="0"/>
      </w:pPr>
      <w:r>
        <w:continuationSeparator/>
      </w:r>
    </w:p>
  </w:footnote>
  <w:footnote w:type="continuationNotice" w:id="1">
    <w:p w14:paraId="2B9394C6" w14:textId="77777777" w:rsidR="00A97BCB" w:rsidRDefault="00A97B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A51F7" w14:textId="77777777" w:rsidR="005C60D3" w:rsidRDefault="005C60D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D4635" w14:textId="7B594799" w:rsidR="00CD03BD" w:rsidRDefault="00EC23BE" w:rsidP="00552C38">
    <w:pPr>
      <w:pStyle w:val="Koptekst"/>
      <w:rPr>
        <w:color w:val="595959" w:themeColor="text1" w:themeTint="A6"/>
        <w:sz w:val="13"/>
        <w:szCs w:val="13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011AE720" wp14:editId="44BA6DC3">
          <wp:simplePos x="0" y="0"/>
          <wp:positionH relativeFrom="column">
            <wp:posOffset>6751320</wp:posOffset>
          </wp:positionH>
          <wp:positionV relativeFrom="paragraph">
            <wp:posOffset>-139065</wp:posOffset>
          </wp:positionV>
          <wp:extent cx="2512800" cy="903600"/>
          <wp:effectExtent l="0" t="0" r="1905" b="0"/>
          <wp:wrapSquare wrapText="bothSides"/>
          <wp:docPr id="1992397720" name="Afbeelding 2" descr="Afbeelding met Lettertype, Graphics, grafische vormgeving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2397720" name="Afbeelding 2" descr="Afbeelding met Lettertype, Graphics, grafische vormgeving, logo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800" cy="90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A5977B0" w14:textId="4C758D5F" w:rsidR="00CD03BD" w:rsidRPr="00BB124A" w:rsidRDefault="00CD03BD" w:rsidP="00552C38">
    <w:pPr>
      <w:pStyle w:val="Koptekst"/>
      <w:rPr>
        <w:color w:val="595959" w:themeColor="text1" w:themeTint="A6"/>
        <w:sz w:val="13"/>
        <w:szCs w:val="1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58392" w14:textId="77777777" w:rsidR="005C60D3" w:rsidRDefault="005C60D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7E7F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229F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FA7C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5662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6C4CC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72F4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E243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08E9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0C9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D21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75AD9"/>
    <w:multiLevelType w:val="hybridMultilevel"/>
    <w:tmpl w:val="45CE57AA"/>
    <w:lvl w:ilvl="0" w:tplc="A66027B8">
      <w:start w:val="1"/>
      <w:numFmt w:val="bullet"/>
      <w:pStyle w:val="Opsomteken1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1" w15:restartNumberingAfterBreak="0">
    <w:nsid w:val="0BBE29FE"/>
    <w:multiLevelType w:val="hybridMultilevel"/>
    <w:tmpl w:val="EA26763A"/>
    <w:lvl w:ilvl="0" w:tplc="11C4FCD4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B5B8A"/>
    <w:multiLevelType w:val="hybridMultilevel"/>
    <w:tmpl w:val="2452E400"/>
    <w:lvl w:ilvl="0" w:tplc="8594FF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CA5849"/>
    <w:multiLevelType w:val="hybridMultilevel"/>
    <w:tmpl w:val="51F21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1847DF0"/>
    <w:multiLevelType w:val="hybridMultilevel"/>
    <w:tmpl w:val="506A6E9C"/>
    <w:lvl w:ilvl="0" w:tplc="5524B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D266E6"/>
    <w:multiLevelType w:val="hybridMultilevel"/>
    <w:tmpl w:val="14684C12"/>
    <w:lvl w:ilvl="0" w:tplc="2F38C77A">
      <w:start w:val="1"/>
      <w:numFmt w:val="decimal"/>
      <w:pStyle w:val="Opsomnummer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020F9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A337E9F"/>
    <w:multiLevelType w:val="hybridMultilevel"/>
    <w:tmpl w:val="B6489F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E14379"/>
    <w:multiLevelType w:val="hybridMultilevel"/>
    <w:tmpl w:val="6A92C3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44B4B5A"/>
    <w:multiLevelType w:val="hybridMultilevel"/>
    <w:tmpl w:val="90D83940"/>
    <w:lvl w:ilvl="0" w:tplc="0F50F126">
      <w:start w:val="4"/>
      <w:numFmt w:val="bullet"/>
      <w:lvlText w:val="-"/>
      <w:lvlJc w:val="left"/>
      <w:pPr>
        <w:ind w:left="720" w:hanging="360"/>
      </w:pPr>
      <w:rPr>
        <w:rFonts w:ascii="Univers" w:eastAsia="Times New Roman" w:hAnsi="Univer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7452FC"/>
    <w:multiLevelType w:val="hybridMultilevel"/>
    <w:tmpl w:val="89921490"/>
    <w:lvl w:ilvl="0" w:tplc="AA308FAA">
      <w:start w:val="1"/>
      <w:numFmt w:val="bullet"/>
      <w:pStyle w:val="Opsomteken2"/>
      <w:lvlText w:val="–"/>
      <w:lvlJc w:val="left"/>
      <w:pPr>
        <w:ind w:left="140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 w16cid:durableId="938217343">
    <w:abstractNumId w:val="9"/>
  </w:num>
  <w:num w:numId="2" w16cid:durableId="843131720">
    <w:abstractNumId w:val="7"/>
  </w:num>
  <w:num w:numId="3" w16cid:durableId="2042632488">
    <w:abstractNumId w:val="6"/>
  </w:num>
  <w:num w:numId="4" w16cid:durableId="1679841682">
    <w:abstractNumId w:val="5"/>
  </w:num>
  <w:num w:numId="5" w16cid:durableId="1493990295">
    <w:abstractNumId w:val="4"/>
  </w:num>
  <w:num w:numId="6" w16cid:durableId="106699862">
    <w:abstractNumId w:val="8"/>
  </w:num>
  <w:num w:numId="7" w16cid:durableId="979267343">
    <w:abstractNumId w:val="3"/>
  </w:num>
  <w:num w:numId="8" w16cid:durableId="1354184941">
    <w:abstractNumId w:val="2"/>
  </w:num>
  <w:num w:numId="9" w16cid:durableId="896741517">
    <w:abstractNumId w:val="1"/>
  </w:num>
  <w:num w:numId="10" w16cid:durableId="2111926121">
    <w:abstractNumId w:val="0"/>
  </w:num>
  <w:num w:numId="11" w16cid:durableId="1964267993">
    <w:abstractNumId w:val="16"/>
  </w:num>
  <w:num w:numId="12" w16cid:durableId="1688603729">
    <w:abstractNumId w:val="18"/>
  </w:num>
  <w:num w:numId="13" w16cid:durableId="160779015">
    <w:abstractNumId w:val="13"/>
  </w:num>
  <w:num w:numId="14" w16cid:durableId="516893229">
    <w:abstractNumId w:val="17"/>
  </w:num>
  <w:num w:numId="15" w16cid:durableId="387805766">
    <w:abstractNumId w:val="11"/>
  </w:num>
  <w:num w:numId="16" w16cid:durableId="1229997242">
    <w:abstractNumId w:val="10"/>
  </w:num>
  <w:num w:numId="17" w16cid:durableId="1585722542">
    <w:abstractNumId w:val="20"/>
  </w:num>
  <w:num w:numId="18" w16cid:durableId="1098721173">
    <w:abstractNumId w:val="15"/>
  </w:num>
  <w:num w:numId="19" w16cid:durableId="275142303">
    <w:abstractNumId w:val="15"/>
    <w:lvlOverride w:ilvl="0">
      <w:startOverride w:val="1"/>
    </w:lvlOverride>
  </w:num>
  <w:num w:numId="20" w16cid:durableId="527333367">
    <w:abstractNumId w:val="15"/>
    <w:lvlOverride w:ilvl="0">
      <w:startOverride w:val="1"/>
    </w:lvlOverride>
  </w:num>
  <w:num w:numId="21" w16cid:durableId="779569612">
    <w:abstractNumId w:val="12"/>
  </w:num>
  <w:num w:numId="22" w16cid:durableId="1374497584">
    <w:abstractNumId w:val="14"/>
  </w:num>
  <w:num w:numId="23" w16cid:durableId="203360597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F04"/>
    <w:rsid w:val="00000A97"/>
    <w:rsid w:val="000127B4"/>
    <w:rsid w:val="00025F95"/>
    <w:rsid w:val="00032546"/>
    <w:rsid w:val="00043DE7"/>
    <w:rsid w:val="00047B4F"/>
    <w:rsid w:val="00063974"/>
    <w:rsid w:val="00097049"/>
    <w:rsid w:val="000A2E3A"/>
    <w:rsid w:val="000A5463"/>
    <w:rsid w:val="000B14FB"/>
    <w:rsid w:val="000C27C4"/>
    <w:rsid w:val="000D3080"/>
    <w:rsid w:val="000D68F3"/>
    <w:rsid w:val="000F02DD"/>
    <w:rsid w:val="00113BBF"/>
    <w:rsid w:val="00121CE9"/>
    <w:rsid w:val="001233F3"/>
    <w:rsid w:val="00124C05"/>
    <w:rsid w:val="001360B4"/>
    <w:rsid w:val="00137314"/>
    <w:rsid w:val="001409C3"/>
    <w:rsid w:val="00142890"/>
    <w:rsid w:val="001462F5"/>
    <w:rsid w:val="00146DD6"/>
    <w:rsid w:val="001476B0"/>
    <w:rsid w:val="0015172A"/>
    <w:rsid w:val="001522D1"/>
    <w:rsid w:val="001546D1"/>
    <w:rsid w:val="0015504F"/>
    <w:rsid w:val="00161D3D"/>
    <w:rsid w:val="00164CC1"/>
    <w:rsid w:val="001720E8"/>
    <w:rsid w:val="001733BD"/>
    <w:rsid w:val="00175980"/>
    <w:rsid w:val="001812AF"/>
    <w:rsid w:val="0018293B"/>
    <w:rsid w:val="001A1352"/>
    <w:rsid w:val="001B11E1"/>
    <w:rsid w:val="001B61F6"/>
    <w:rsid w:val="001B7887"/>
    <w:rsid w:val="001C4BBD"/>
    <w:rsid w:val="001C54D0"/>
    <w:rsid w:val="001C589F"/>
    <w:rsid w:val="001D111D"/>
    <w:rsid w:val="001D1B34"/>
    <w:rsid w:val="001D27AE"/>
    <w:rsid w:val="001D6816"/>
    <w:rsid w:val="001D7373"/>
    <w:rsid w:val="001E27B5"/>
    <w:rsid w:val="001E30A2"/>
    <w:rsid w:val="001E3A65"/>
    <w:rsid w:val="001E5907"/>
    <w:rsid w:val="001F30FE"/>
    <w:rsid w:val="001F74A4"/>
    <w:rsid w:val="002054B2"/>
    <w:rsid w:val="00205EED"/>
    <w:rsid w:val="002107ED"/>
    <w:rsid w:val="0021567F"/>
    <w:rsid w:val="00217A59"/>
    <w:rsid w:val="0022257C"/>
    <w:rsid w:val="00225D26"/>
    <w:rsid w:val="002308A4"/>
    <w:rsid w:val="0023256C"/>
    <w:rsid w:val="00235FCD"/>
    <w:rsid w:val="002369D7"/>
    <w:rsid w:val="00240ACD"/>
    <w:rsid w:val="00241FEB"/>
    <w:rsid w:val="00242078"/>
    <w:rsid w:val="00243BB0"/>
    <w:rsid w:val="002502CF"/>
    <w:rsid w:val="00261E93"/>
    <w:rsid w:val="00262185"/>
    <w:rsid w:val="0026379A"/>
    <w:rsid w:val="00264817"/>
    <w:rsid w:val="002654B9"/>
    <w:rsid w:val="00265B5D"/>
    <w:rsid w:val="0029273D"/>
    <w:rsid w:val="00294D2D"/>
    <w:rsid w:val="002972E1"/>
    <w:rsid w:val="002A3CD3"/>
    <w:rsid w:val="002A6D51"/>
    <w:rsid w:val="002B252A"/>
    <w:rsid w:val="002C0A21"/>
    <w:rsid w:val="002E6403"/>
    <w:rsid w:val="002F1558"/>
    <w:rsid w:val="002F79DA"/>
    <w:rsid w:val="00300C47"/>
    <w:rsid w:val="0030164B"/>
    <w:rsid w:val="0031069B"/>
    <w:rsid w:val="00310C7A"/>
    <w:rsid w:val="0033127E"/>
    <w:rsid w:val="0033494E"/>
    <w:rsid w:val="00334E4F"/>
    <w:rsid w:val="003360DA"/>
    <w:rsid w:val="00343BA2"/>
    <w:rsid w:val="00364A5C"/>
    <w:rsid w:val="00365552"/>
    <w:rsid w:val="00375F2B"/>
    <w:rsid w:val="00382A2A"/>
    <w:rsid w:val="00386E50"/>
    <w:rsid w:val="003952E8"/>
    <w:rsid w:val="0039744A"/>
    <w:rsid w:val="003A4C8A"/>
    <w:rsid w:val="003A5BB4"/>
    <w:rsid w:val="003A648E"/>
    <w:rsid w:val="003B3ADF"/>
    <w:rsid w:val="003C6BD5"/>
    <w:rsid w:val="003C7CB5"/>
    <w:rsid w:val="003D1DC3"/>
    <w:rsid w:val="003D2F10"/>
    <w:rsid w:val="003D386D"/>
    <w:rsid w:val="003D6FDC"/>
    <w:rsid w:val="003E0732"/>
    <w:rsid w:val="00424C30"/>
    <w:rsid w:val="00427CEC"/>
    <w:rsid w:val="00431F6C"/>
    <w:rsid w:val="004328C4"/>
    <w:rsid w:val="004367C4"/>
    <w:rsid w:val="00440F14"/>
    <w:rsid w:val="004442CD"/>
    <w:rsid w:val="00451CF3"/>
    <w:rsid w:val="00452005"/>
    <w:rsid w:val="004557F4"/>
    <w:rsid w:val="00456310"/>
    <w:rsid w:val="00466101"/>
    <w:rsid w:val="00470D31"/>
    <w:rsid w:val="00471C72"/>
    <w:rsid w:val="004807EC"/>
    <w:rsid w:val="004918AD"/>
    <w:rsid w:val="004A6FCD"/>
    <w:rsid w:val="004C67D5"/>
    <w:rsid w:val="004D2753"/>
    <w:rsid w:val="004D6788"/>
    <w:rsid w:val="004D7297"/>
    <w:rsid w:val="004F1019"/>
    <w:rsid w:val="00505A18"/>
    <w:rsid w:val="005068F7"/>
    <w:rsid w:val="0051064D"/>
    <w:rsid w:val="005112AC"/>
    <w:rsid w:val="00513524"/>
    <w:rsid w:val="00516ADD"/>
    <w:rsid w:val="00516D86"/>
    <w:rsid w:val="00520AA5"/>
    <w:rsid w:val="00522340"/>
    <w:rsid w:val="005337D4"/>
    <w:rsid w:val="00542C8F"/>
    <w:rsid w:val="005460E8"/>
    <w:rsid w:val="00551010"/>
    <w:rsid w:val="00552C38"/>
    <w:rsid w:val="00553535"/>
    <w:rsid w:val="0055438E"/>
    <w:rsid w:val="005560DD"/>
    <w:rsid w:val="00556D1D"/>
    <w:rsid w:val="0056189F"/>
    <w:rsid w:val="00563642"/>
    <w:rsid w:val="00563ADF"/>
    <w:rsid w:val="005655C6"/>
    <w:rsid w:val="0057781A"/>
    <w:rsid w:val="00593A59"/>
    <w:rsid w:val="005957A4"/>
    <w:rsid w:val="00596690"/>
    <w:rsid w:val="005971DC"/>
    <w:rsid w:val="005A391B"/>
    <w:rsid w:val="005B6228"/>
    <w:rsid w:val="005B7842"/>
    <w:rsid w:val="005C11A7"/>
    <w:rsid w:val="005C60D3"/>
    <w:rsid w:val="005E13CF"/>
    <w:rsid w:val="005E662E"/>
    <w:rsid w:val="005E7E2A"/>
    <w:rsid w:val="005F5906"/>
    <w:rsid w:val="005F6155"/>
    <w:rsid w:val="005F71FA"/>
    <w:rsid w:val="00600662"/>
    <w:rsid w:val="00602EC2"/>
    <w:rsid w:val="006048E4"/>
    <w:rsid w:val="00610EF7"/>
    <w:rsid w:val="00623DC0"/>
    <w:rsid w:val="00626477"/>
    <w:rsid w:val="00635FCC"/>
    <w:rsid w:val="00640770"/>
    <w:rsid w:val="00644B10"/>
    <w:rsid w:val="00646ED7"/>
    <w:rsid w:val="00650F14"/>
    <w:rsid w:val="00666A3E"/>
    <w:rsid w:val="0067437A"/>
    <w:rsid w:val="006809C7"/>
    <w:rsid w:val="00686B92"/>
    <w:rsid w:val="006875AB"/>
    <w:rsid w:val="00691848"/>
    <w:rsid w:val="006977CC"/>
    <w:rsid w:val="006A0B5E"/>
    <w:rsid w:val="006A2203"/>
    <w:rsid w:val="006A3799"/>
    <w:rsid w:val="006A6E79"/>
    <w:rsid w:val="006B6EE8"/>
    <w:rsid w:val="006C3F56"/>
    <w:rsid w:val="006C4BDE"/>
    <w:rsid w:val="006C63DD"/>
    <w:rsid w:val="006C6EA1"/>
    <w:rsid w:val="006D12B5"/>
    <w:rsid w:val="006D378E"/>
    <w:rsid w:val="006D3FFE"/>
    <w:rsid w:val="006E4515"/>
    <w:rsid w:val="006F65F4"/>
    <w:rsid w:val="007019ED"/>
    <w:rsid w:val="0071366C"/>
    <w:rsid w:val="00717FCB"/>
    <w:rsid w:val="0072300B"/>
    <w:rsid w:val="007264E2"/>
    <w:rsid w:val="00726B49"/>
    <w:rsid w:val="007300BF"/>
    <w:rsid w:val="007341D4"/>
    <w:rsid w:val="007359CD"/>
    <w:rsid w:val="00743EBB"/>
    <w:rsid w:val="0075181D"/>
    <w:rsid w:val="00753F94"/>
    <w:rsid w:val="00756A0C"/>
    <w:rsid w:val="007577E7"/>
    <w:rsid w:val="00760D03"/>
    <w:rsid w:val="007746D4"/>
    <w:rsid w:val="00777406"/>
    <w:rsid w:val="007875AF"/>
    <w:rsid w:val="007903AE"/>
    <w:rsid w:val="007A0557"/>
    <w:rsid w:val="007A3A4E"/>
    <w:rsid w:val="007A6308"/>
    <w:rsid w:val="007A6362"/>
    <w:rsid w:val="007B36F7"/>
    <w:rsid w:val="007C1850"/>
    <w:rsid w:val="007C19D6"/>
    <w:rsid w:val="007C4DA6"/>
    <w:rsid w:val="007D09B3"/>
    <w:rsid w:val="007D196C"/>
    <w:rsid w:val="007D1972"/>
    <w:rsid w:val="007D3A17"/>
    <w:rsid w:val="007D64A1"/>
    <w:rsid w:val="007F28CF"/>
    <w:rsid w:val="007F4DD4"/>
    <w:rsid w:val="008021A1"/>
    <w:rsid w:val="0081593D"/>
    <w:rsid w:val="00817D16"/>
    <w:rsid w:val="00821079"/>
    <w:rsid w:val="00822526"/>
    <w:rsid w:val="00822706"/>
    <w:rsid w:val="008235CB"/>
    <w:rsid w:val="00824A02"/>
    <w:rsid w:val="00826932"/>
    <w:rsid w:val="00844217"/>
    <w:rsid w:val="00844276"/>
    <w:rsid w:val="00845E63"/>
    <w:rsid w:val="0085197D"/>
    <w:rsid w:val="00852A66"/>
    <w:rsid w:val="0085345A"/>
    <w:rsid w:val="0088191B"/>
    <w:rsid w:val="00884375"/>
    <w:rsid w:val="00890A38"/>
    <w:rsid w:val="00891F7E"/>
    <w:rsid w:val="00893C6A"/>
    <w:rsid w:val="008A347C"/>
    <w:rsid w:val="008A6B3D"/>
    <w:rsid w:val="008B0A2C"/>
    <w:rsid w:val="008B154C"/>
    <w:rsid w:val="008B3FB0"/>
    <w:rsid w:val="008B439B"/>
    <w:rsid w:val="008B4EC8"/>
    <w:rsid w:val="008C14C4"/>
    <w:rsid w:val="008C1525"/>
    <w:rsid w:val="008C2F04"/>
    <w:rsid w:val="008D46AC"/>
    <w:rsid w:val="008E308F"/>
    <w:rsid w:val="008E3C8E"/>
    <w:rsid w:val="008F6639"/>
    <w:rsid w:val="008F7CB3"/>
    <w:rsid w:val="0090171E"/>
    <w:rsid w:val="009048F5"/>
    <w:rsid w:val="00904BBD"/>
    <w:rsid w:val="00921607"/>
    <w:rsid w:val="0092230F"/>
    <w:rsid w:val="0092651D"/>
    <w:rsid w:val="00926FEB"/>
    <w:rsid w:val="00954075"/>
    <w:rsid w:val="00954737"/>
    <w:rsid w:val="00960C8D"/>
    <w:rsid w:val="00965003"/>
    <w:rsid w:val="009654C8"/>
    <w:rsid w:val="00967568"/>
    <w:rsid w:val="009701FA"/>
    <w:rsid w:val="009702D2"/>
    <w:rsid w:val="009869F0"/>
    <w:rsid w:val="009879AC"/>
    <w:rsid w:val="00992102"/>
    <w:rsid w:val="009A4341"/>
    <w:rsid w:val="009A5DF2"/>
    <w:rsid w:val="009B6FD0"/>
    <w:rsid w:val="009C424A"/>
    <w:rsid w:val="009C63EB"/>
    <w:rsid w:val="009C64DF"/>
    <w:rsid w:val="009D19B2"/>
    <w:rsid w:val="009D1A83"/>
    <w:rsid w:val="009D3D91"/>
    <w:rsid w:val="009E7E6E"/>
    <w:rsid w:val="00A0308E"/>
    <w:rsid w:val="00A059E0"/>
    <w:rsid w:val="00A06F2E"/>
    <w:rsid w:val="00A119EB"/>
    <w:rsid w:val="00A13DEA"/>
    <w:rsid w:val="00A220C3"/>
    <w:rsid w:val="00A319B6"/>
    <w:rsid w:val="00A356D6"/>
    <w:rsid w:val="00A3581A"/>
    <w:rsid w:val="00A36F4E"/>
    <w:rsid w:val="00A47F1B"/>
    <w:rsid w:val="00A53BD6"/>
    <w:rsid w:val="00A56A4C"/>
    <w:rsid w:val="00A6050B"/>
    <w:rsid w:val="00A6380D"/>
    <w:rsid w:val="00A6667C"/>
    <w:rsid w:val="00A70AE1"/>
    <w:rsid w:val="00A817FA"/>
    <w:rsid w:val="00A925EC"/>
    <w:rsid w:val="00A93494"/>
    <w:rsid w:val="00A97BCB"/>
    <w:rsid w:val="00AA50EA"/>
    <w:rsid w:val="00AA5DE4"/>
    <w:rsid w:val="00AB0079"/>
    <w:rsid w:val="00AB5646"/>
    <w:rsid w:val="00AB7ECF"/>
    <w:rsid w:val="00AD27C2"/>
    <w:rsid w:val="00AD6C5A"/>
    <w:rsid w:val="00AE1D6B"/>
    <w:rsid w:val="00AE2514"/>
    <w:rsid w:val="00AF0FB2"/>
    <w:rsid w:val="00AF27DD"/>
    <w:rsid w:val="00AF41E3"/>
    <w:rsid w:val="00B06939"/>
    <w:rsid w:val="00B135CA"/>
    <w:rsid w:val="00B1421B"/>
    <w:rsid w:val="00B2308B"/>
    <w:rsid w:val="00B27E59"/>
    <w:rsid w:val="00B32D00"/>
    <w:rsid w:val="00B3778C"/>
    <w:rsid w:val="00B37C32"/>
    <w:rsid w:val="00B41CC6"/>
    <w:rsid w:val="00B41DB8"/>
    <w:rsid w:val="00B4613F"/>
    <w:rsid w:val="00B54C3C"/>
    <w:rsid w:val="00B551FD"/>
    <w:rsid w:val="00B56E06"/>
    <w:rsid w:val="00B713A1"/>
    <w:rsid w:val="00B75C41"/>
    <w:rsid w:val="00B7768A"/>
    <w:rsid w:val="00B829CE"/>
    <w:rsid w:val="00B83D3B"/>
    <w:rsid w:val="00B878F8"/>
    <w:rsid w:val="00B96910"/>
    <w:rsid w:val="00BA088A"/>
    <w:rsid w:val="00BA5BCB"/>
    <w:rsid w:val="00BB1A88"/>
    <w:rsid w:val="00BB2F71"/>
    <w:rsid w:val="00BD683D"/>
    <w:rsid w:val="00BE01DD"/>
    <w:rsid w:val="00BE1A3C"/>
    <w:rsid w:val="00BE2A96"/>
    <w:rsid w:val="00BF61D3"/>
    <w:rsid w:val="00C02B51"/>
    <w:rsid w:val="00C04A92"/>
    <w:rsid w:val="00C060A3"/>
    <w:rsid w:val="00C34393"/>
    <w:rsid w:val="00C40E5F"/>
    <w:rsid w:val="00C46D0B"/>
    <w:rsid w:val="00C47A4D"/>
    <w:rsid w:val="00C52763"/>
    <w:rsid w:val="00C52D44"/>
    <w:rsid w:val="00C66BBF"/>
    <w:rsid w:val="00C816AC"/>
    <w:rsid w:val="00C94DE8"/>
    <w:rsid w:val="00C95316"/>
    <w:rsid w:val="00C95479"/>
    <w:rsid w:val="00C96DAB"/>
    <w:rsid w:val="00C97CB1"/>
    <w:rsid w:val="00CA06CB"/>
    <w:rsid w:val="00CA3556"/>
    <w:rsid w:val="00CB404F"/>
    <w:rsid w:val="00CC037E"/>
    <w:rsid w:val="00CD03BD"/>
    <w:rsid w:val="00CD10CE"/>
    <w:rsid w:val="00CE0B5C"/>
    <w:rsid w:val="00CE2E7C"/>
    <w:rsid w:val="00CF1C64"/>
    <w:rsid w:val="00CF3A48"/>
    <w:rsid w:val="00CF6D4F"/>
    <w:rsid w:val="00CF75C6"/>
    <w:rsid w:val="00D032B1"/>
    <w:rsid w:val="00D17BE4"/>
    <w:rsid w:val="00D210C1"/>
    <w:rsid w:val="00D2158D"/>
    <w:rsid w:val="00D24DEC"/>
    <w:rsid w:val="00D3378B"/>
    <w:rsid w:val="00D356BB"/>
    <w:rsid w:val="00D56731"/>
    <w:rsid w:val="00D57688"/>
    <w:rsid w:val="00D60036"/>
    <w:rsid w:val="00D60783"/>
    <w:rsid w:val="00D614E6"/>
    <w:rsid w:val="00D617C3"/>
    <w:rsid w:val="00D6348B"/>
    <w:rsid w:val="00D837D0"/>
    <w:rsid w:val="00D8410D"/>
    <w:rsid w:val="00D9291C"/>
    <w:rsid w:val="00D93A45"/>
    <w:rsid w:val="00DA1D3A"/>
    <w:rsid w:val="00DA30DC"/>
    <w:rsid w:val="00DC7DB2"/>
    <w:rsid w:val="00DE6BF9"/>
    <w:rsid w:val="00DF2B16"/>
    <w:rsid w:val="00E00111"/>
    <w:rsid w:val="00E022D3"/>
    <w:rsid w:val="00E0244E"/>
    <w:rsid w:val="00E065BE"/>
    <w:rsid w:val="00E14053"/>
    <w:rsid w:val="00E1548C"/>
    <w:rsid w:val="00E2094E"/>
    <w:rsid w:val="00E20B5D"/>
    <w:rsid w:val="00E3177A"/>
    <w:rsid w:val="00E31EC7"/>
    <w:rsid w:val="00E32001"/>
    <w:rsid w:val="00E34DEC"/>
    <w:rsid w:val="00E43BDA"/>
    <w:rsid w:val="00E44CB7"/>
    <w:rsid w:val="00E476D7"/>
    <w:rsid w:val="00E501E9"/>
    <w:rsid w:val="00E55EE2"/>
    <w:rsid w:val="00E736BA"/>
    <w:rsid w:val="00E740C9"/>
    <w:rsid w:val="00E764C0"/>
    <w:rsid w:val="00E77980"/>
    <w:rsid w:val="00E8108D"/>
    <w:rsid w:val="00E83493"/>
    <w:rsid w:val="00E84157"/>
    <w:rsid w:val="00E853A4"/>
    <w:rsid w:val="00E911B7"/>
    <w:rsid w:val="00E93E8A"/>
    <w:rsid w:val="00E968C8"/>
    <w:rsid w:val="00EA00D0"/>
    <w:rsid w:val="00EA4AF5"/>
    <w:rsid w:val="00EA77C7"/>
    <w:rsid w:val="00EB3A91"/>
    <w:rsid w:val="00EC07F7"/>
    <w:rsid w:val="00EC23BE"/>
    <w:rsid w:val="00EC3FC7"/>
    <w:rsid w:val="00ED4F7C"/>
    <w:rsid w:val="00EE1A2C"/>
    <w:rsid w:val="00EE4A50"/>
    <w:rsid w:val="00EE6B1E"/>
    <w:rsid w:val="00EF2CFC"/>
    <w:rsid w:val="00EF4F2A"/>
    <w:rsid w:val="00F01D56"/>
    <w:rsid w:val="00F05F1A"/>
    <w:rsid w:val="00F0771F"/>
    <w:rsid w:val="00F15B46"/>
    <w:rsid w:val="00F217AE"/>
    <w:rsid w:val="00F37B5F"/>
    <w:rsid w:val="00F6091D"/>
    <w:rsid w:val="00F65C13"/>
    <w:rsid w:val="00F66B55"/>
    <w:rsid w:val="00F744A6"/>
    <w:rsid w:val="00F82981"/>
    <w:rsid w:val="00F855B9"/>
    <w:rsid w:val="00F918E0"/>
    <w:rsid w:val="00F92E73"/>
    <w:rsid w:val="00F97D5C"/>
    <w:rsid w:val="00FA1BBF"/>
    <w:rsid w:val="00FA67F1"/>
    <w:rsid w:val="00FA6F16"/>
    <w:rsid w:val="00FB7F58"/>
    <w:rsid w:val="00FC543C"/>
    <w:rsid w:val="00FE30A3"/>
    <w:rsid w:val="00FE3D70"/>
    <w:rsid w:val="00FE5E2F"/>
    <w:rsid w:val="00FF1B6C"/>
    <w:rsid w:val="3BD37522"/>
    <w:rsid w:val="4C752F89"/>
    <w:rsid w:val="555FAB7E"/>
    <w:rsid w:val="5EE00656"/>
    <w:rsid w:val="70043284"/>
    <w:rsid w:val="721FA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E0F200"/>
  <w15:chartTrackingRefBased/>
  <w15:docId w15:val="{A4206778-8F7A-46F0-88EF-17C4D87A8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5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7" w:qFormat="1"/>
    <w:lsdException w:name="Intense Quote" w:uiPriority="7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qFormat/>
    <w:rsid w:val="00CC037E"/>
    <w:pPr>
      <w:spacing w:after="60" w:line="240" w:lineRule="auto"/>
    </w:pPr>
  </w:style>
  <w:style w:type="paragraph" w:styleId="Kop1">
    <w:name w:val="heading 1"/>
    <w:basedOn w:val="Standaard"/>
    <w:next w:val="Standaard"/>
    <w:link w:val="Kop1Char"/>
    <w:qFormat/>
    <w:rsid w:val="00E55EE2"/>
    <w:pPr>
      <w:keepNext/>
      <w:keepLines/>
      <w:numPr>
        <w:numId w:val="11"/>
      </w:numPr>
      <w:spacing w:before="240" w:after="240"/>
      <w:ind w:left="680" w:hanging="680"/>
      <w:outlineLvl w:val="0"/>
    </w:pPr>
    <w:rPr>
      <w:rFonts w:asciiTheme="majorHAnsi" w:eastAsiaTheme="majorEastAsia" w:hAnsiTheme="majorHAnsi" w:cstheme="majorBidi"/>
      <w:b/>
      <w:caps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E55EE2"/>
    <w:pPr>
      <w:keepNext/>
      <w:keepLines/>
      <w:numPr>
        <w:ilvl w:val="1"/>
        <w:numId w:val="11"/>
      </w:numPr>
      <w:spacing w:before="360" w:after="180"/>
      <w:ind w:left="680" w:hanging="680"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Kop3">
    <w:name w:val="heading 3"/>
    <w:basedOn w:val="Standaard"/>
    <w:next w:val="Standaard"/>
    <w:link w:val="Kop3Char"/>
    <w:qFormat/>
    <w:rsid w:val="00E55EE2"/>
    <w:pPr>
      <w:keepNext/>
      <w:keepLines/>
      <w:numPr>
        <w:ilvl w:val="2"/>
        <w:numId w:val="11"/>
      </w:numPr>
      <w:spacing w:before="180" w:after="40"/>
      <w:ind w:left="680" w:hanging="680"/>
      <w:outlineLvl w:val="2"/>
    </w:pPr>
    <w:rPr>
      <w:rFonts w:asciiTheme="majorHAnsi" w:eastAsiaTheme="majorEastAsia" w:hAnsiTheme="majorHAnsi" w:cstheme="majorBidi"/>
      <w:b/>
      <w:i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qFormat/>
    <w:rsid w:val="001812AF"/>
    <w:pPr>
      <w:keepNext/>
      <w:keepLines/>
      <w:numPr>
        <w:ilvl w:val="3"/>
        <w:numId w:val="1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668E27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812AF"/>
    <w:pPr>
      <w:keepNext/>
      <w:keepLines/>
      <w:numPr>
        <w:ilvl w:val="4"/>
        <w:numId w:val="11"/>
      </w:numPr>
      <w:spacing w:before="40" w:after="0"/>
      <w:outlineLvl w:val="4"/>
    </w:pPr>
    <w:rPr>
      <w:rFonts w:asciiTheme="majorHAnsi" w:eastAsiaTheme="majorEastAsia" w:hAnsiTheme="majorHAnsi" w:cstheme="majorBidi"/>
      <w:color w:val="668E27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812AF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445E1A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812AF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445E1A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812AF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812AF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2"/>
    <w:unhideWhenUsed/>
    <w:rsid w:val="00E44CB7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2"/>
    <w:rsid w:val="00E44CB7"/>
  </w:style>
  <w:style w:type="paragraph" w:styleId="Titel">
    <w:name w:val="Title"/>
    <w:basedOn w:val="Standaard"/>
    <w:next w:val="Standaard"/>
    <w:link w:val="TitelChar"/>
    <w:uiPriority w:val="22"/>
    <w:qFormat/>
    <w:rsid w:val="00CF6D4F"/>
    <w:pPr>
      <w:spacing w:after="0"/>
      <w:contextualSpacing/>
    </w:pPr>
    <w:rPr>
      <w:rFonts w:asciiTheme="majorHAnsi" w:eastAsiaTheme="majorEastAsia" w:hAnsiTheme="majorHAnsi" w:cstheme="majorBidi"/>
      <w:b/>
      <w:caps/>
      <w:color w:val="FFFFFF" w:themeColor="background1"/>
      <w:spacing w:val="-10"/>
      <w:kern w:val="28"/>
      <w:sz w:val="32"/>
      <w:szCs w:val="56"/>
    </w:rPr>
  </w:style>
  <w:style w:type="character" w:customStyle="1" w:styleId="TitelChar">
    <w:name w:val="Titel Char"/>
    <w:basedOn w:val="Standaardalinea-lettertype"/>
    <w:link w:val="Titel"/>
    <w:uiPriority w:val="22"/>
    <w:rsid w:val="00CF6D4F"/>
    <w:rPr>
      <w:rFonts w:asciiTheme="majorHAnsi" w:eastAsiaTheme="majorEastAsia" w:hAnsiTheme="majorHAnsi" w:cstheme="majorBidi"/>
      <w:b/>
      <w:caps/>
      <w:color w:val="FFFFFF" w:themeColor="background1"/>
      <w:spacing w:val="-10"/>
      <w:kern w:val="28"/>
      <w:sz w:val="32"/>
      <w:szCs w:val="56"/>
    </w:rPr>
  </w:style>
  <w:style w:type="character" w:styleId="Tekstvantijdelijkeaanduiding">
    <w:name w:val="Placeholder Text"/>
    <w:basedOn w:val="Standaardalinea-lettertype"/>
    <w:uiPriority w:val="99"/>
    <w:semiHidden/>
    <w:rsid w:val="00A319B6"/>
    <w:rPr>
      <w:color w:val="808080"/>
    </w:rPr>
  </w:style>
  <w:style w:type="paragraph" w:styleId="Ondertitel">
    <w:name w:val="Subtitle"/>
    <w:basedOn w:val="Standaard"/>
    <w:next w:val="Standaard"/>
    <w:link w:val="OndertitelChar"/>
    <w:uiPriority w:val="23"/>
    <w:qFormat/>
    <w:rsid w:val="00CF6D4F"/>
    <w:pPr>
      <w:numPr>
        <w:ilvl w:val="1"/>
      </w:numPr>
    </w:pPr>
    <w:rPr>
      <w:rFonts w:eastAsiaTheme="minorEastAsia"/>
      <w:i/>
      <w:color w:val="FFFFFF" w:themeColor="background1"/>
      <w:spacing w:val="15"/>
      <w:sz w:val="24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23"/>
    <w:rsid w:val="00CF6D4F"/>
    <w:rPr>
      <w:rFonts w:eastAsiaTheme="minorEastAsia"/>
      <w:i/>
      <w:color w:val="FFFFFF" w:themeColor="background1"/>
      <w:spacing w:val="15"/>
      <w:sz w:val="24"/>
      <w:szCs w:val="22"/>
    </w:rPr>
  </w:style>
  <w:style w:type="character" w:customStyle="1" w:styleId="Kop1Char">
    <w:name w:val="Kop 1 Char"/>
    <w:basedOn w:val="Standaardalinea-lettertype"/>
    <w:link w:val="Kop1"/>
    <w:rsid w:val="00E55EE2"/>
    <w:rPr>
      <w:rFonts w:asciiTheme="majorHAnsi" w:eastAsiaTheme="majorEastAsia" w:hAnsiTheme="majorHAnsi" w:cstheme="majorBidi"/>
      <w:b/>
      <w:caps/>
      <w:sz w:val="24"/>
      <w:szCs w:val="32"/>
    </w:rPr>
  </w:style>
  <w:style w:type="character" w:customStyle="1" w:styleId="Kop2Char">
    <w:name w:val="Kop 2 Char"/>
    <w:basedOn w:val="Standaardalinea-lettertype"/>
    <w:link w:val="Kop2"/>
    <w:rsid w:val="00E55EE2"/>
    <w:rPr>
      <w:rFonts w:asciiTheme="majorHAnsi" w:eastAsiaTheme="majorEastAsia" w:hAnsiTheme="majorHAnsi" w:cstheme="majorBidi"/>
      <w:b/>
      <w:szCs w:val="26"/>
    </w:rPr>
  </w:style>
  <w:style w:type="character" w:customStyle="1" w:styleId="Kop3Char">
    <w:name w:val="Kop 3 Char"/>
    <w:basedOn w:val="Standaardalinea-lettertype"/>
    <w:link w:val="Kop3"/>
    <w:rsid w:val="00E55EE2"/>
    <w:rPr>
      <w:rFonts w:asciiTheme="majorHAnsi" w:eastAsiaTheme="majorEastAsia" w:hAnsiTheme="majorHAnsi" w:cstheme="majorBidi"/>
      <w:b/>
      <w:i/>
      <w:szCs w:val="24"/>
    </w:rPr>
  </w:style>
  <w:style w:type="paragraph" w:styleId="Kopvaninhoudsopgave">
    <w:name w:val="TOC Heading"/>
    <w:basedOn w:val="Standaard"/>
    <w:next w:val="Standaard"/>
    <w:uiPriority w:val="13"/>
    <w:qFormat/>
    <w:rsid w:val="00EC3FC7"/>
    <w:pPr>
      <w:spacing w:after="480" w:line="259" w:lineRule="auto"/>
    </w:pPr>
    <w:rPr>
      <w:b/>
      <w:caps/>
      <w:sz w:val="32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025F95"/>
    <w:pPr>
      <w:tabs>
        <w:tab w:val="left" w:pos="851"/>
        <w:tab w:val="right" w:leader="dot" w:pos="9060"/>
      </w:tabs>
      <w:spacing w:after="100" w:line="259" w:lineRule="auto"/>
      <w:ind w:left="851" w:hanging="851"/>
    </w:pPr>
    <w:rPr>
      <w:rFonts w:eastAsiaTheme="minorEastAsia" w:cs="Times New Roman"/>
      <w:sz w:val="20"/>
      <w:szCs w:val="2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C3FC7"/>
    <w:pPr>
      <w:tabs>
        <w:tab w:val="left" w:pos="851"/>
        <w:tab w:val="right" w:leader="dot" w:pos="9060"/>
      </w:tabs>
      <w:spacing w:after="100" w:line="259" w:lineRule="auto"/>
      <w:ind w:left="851" w:hanging="851"/>
    </w:pPr>
    <w:rPr>
      <w:rFonts w:eastAsiaTheme="minorEastAsia" w:cs="Times New Roman"/>
      <w:b/>
      <w:caps/>
      <w:sz w:val="22"/>
      <w:szCs w:val="22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520AA5"/>
    <w:pPr>
      <w:tabs>
        <w:tab w:val="left" w:pos="851"/>
        <w:tab w:val="right" w:leader="dot" w:pos="9060"/>
      </w:tabs>
      <w:spacing w:after="100" w:line="259" w:lineRule="auto"/>
      <w:ind w:left="851" w:hanging="851"/>
    </w:pPr>
    <w:rPr>
      <w:rFonts w:eastAsiaTheme="minorEastAsia" w:cs="Times New Roman"/>
      <w:i/>
      <w:szCs w:val="22"/>
      <w:lang w:eastAsia="nl-NL"/>
    </w:rPr>
  </w:style>
  <w:style w:type="character" w:styleId="Hyperlink">
    <w:name w:val="Hyperlink"/>
    <w:basedOn w:val="Standaardalinea-lettertype"/>
    <w:uiPriority w:val="99"/>
    <w:rsid w:val="008E3C8E"/>
    <w:rPr>
      <w:color w:val="89BE35" w:themeColor="accent1"/>
      <w:u w:val="single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812AF"/>
    <w:rPr>
      <w:rFonts w:asciiTheme="majorHAnsi" w:eastAsiaTheme="majorEastAsia" w:hAnsiTheme="majorHAnsi" w:cstheme="majorBidi"/>
      <w:i/>
      <w:iCs/>
      <w:color w:val="668E27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812AF"/>
    <w:rPr>
      <w:rFonts w:asciiTheme="majorHAnsi" w:eastAsiaTheme="majorEastAsia" w:hAnsiTheme="majorHAnsi" w:cstheme="majorBidi"/>
      <w:color w:val="668E27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812AF"/>
    <w:rPr>
      <w:rFonts w:asciiTheme="majorHAnsi" w:eastAsiaTheme="majorEastAsia" w:hAnsiTheme="majorHAnsi" w:cstheme="majorBidi"/>
      <w:color w:val="445E1A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812AF"/>
    <w:rPr>
      <w:rFonts w:asciiTheme="majorHAnsi" w:eastAsiaTheme="majorEastAsia" w:hAnsiTheme="majorHAnsi" w:cstheme="majorBidi"/>
      <w:i/>
      <w:iCs/>
      <w:color w:val="445E1A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812A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812A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RapportgegevensKop">
    <w:name w:val="Rapportgegevens Kop"/>
    <w:basedOn w:val="Standaard"/>
    <w:next w:val="Standaard"/>
    <w:uiPriority w:val="11"/>
    <w:qFormat/>
    <w:rsid w:val="001A1352"/>
    <w:pPr>
      <w:spacing w:before="400" w:after="200"/>
    </w:pPr>
    <w:rPr>
      <w:b/>
      <w:caps/>
    </w:rPr>
  </w:style>
  <w:style w:type="paragraph" w:customStyle="1" w:styleId="Rapportgegevens">
    <w:name w:val="Rapportgegevens"/>
    <w:basedOn w:val="Standaard"/>
    <w:uiPriority w:val="11"/>
    <w:qFormat/>
    <w:rsid w:val="00CC037E"/>
    <w:pPr>
      <w:tabs>
        <w:tab w:val="left" w:pos="2835"/>
        <w:tab w:val="left" w:pos="3402"/>
      </w:tabs>
      <w:spacing w:after="40"/>
    </w:pPr>
  </w:style>
  <w:style w:type="paragraph" w:styleId="Lijstalinea">
    <w:name w:val="List Paragraph"/>
    <w:aliases w:val="_EDSN_agendapunt,Numbering,Normal bullet 2,Bullet list,Lettre d'introduction,Paragrafo elenco,1st level - Bullet List Paragraph,Bullet List Paragraph,Numbered List,List Paragraph11,Normal bullet 21,List Paragraph111,Bullet list1,lp1"/>
    <w:basedOn w:val="Standaard"/>
    <w:link w:val="LijstalineaChar"/>
    <w:uiPriority w:val="34"/>
    <w:qFormat/>
    <w:rsid w:val="002654B9"/>
    <w:pPr>
      <w:ind w:left="720"/>
    </w:pPr>
  </w:style>
  <w:style w:type="paragraph" w:customStyle="1" w:styleId="RapportgegevensTitel">
    <w:name w:val="Rapportgegevens Titel"/>
    <w:basedOn w:val="RapportgegevensKop"/>
    <w:next w:val="Rapportgegevens"/>
    <w:uiPriority w:val="11"/>
    <w:qFormat/>
    <w:rsid w:val="00C96DAB"/>
    <w:pPr>
      <w:spacing w:before="4560"/>
    </w:pPr>
  </w:style>
  <w:style w:type="paragraph" w:styleId="Voettekst">
    <w:name w:val="footer"/>
    <w:basedOn w:val="Standaard"/>
    <w:link w:val="VoettekstChar"/>
    <w:uiPriority w:val="99"/>
    <w:unhideWhenUsed/>
    <w:rsid w:val="00B37C32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B37C32"/>
  </w:style>
  <w:style w:type="paragraph" w:customStyle="1" w:styleId="VoorbladgegevensTitel">
    <w:name w:val="Voorbladgegevens Titel"/>
    <w:basedOn w:val="Standaard"/>
    <w:next w:val="Standaard"/>
    <w:uiPriority w:val="11"/>
    <w:qFormat/>
    <w:rsid w:val="00C96DAB"/>
    <w:pPr>
      <w:spacing w:after="240" w:line="264" w:lineRule="auto"/>
    </w:pPr>
    <w:rPr>
      <w:b/>
      <w:caps/>
      <w:color w:val="4C4217"/>
    </w:rPr>
  </w:style>
  <w:style w:type="paragraph" w:customStyle="1" w:styleId="Voorbladgegevens">
    <w:name w:val="Voorbladgegevens"/>
    <w:basedOn w:val="Standaard"/>
    <w:uiPriority w:val="11"/>
    <w:qFormat/>
    <w:rsid w:val="00C96DAB"/>
    <w:pPr>
      <w:tabs>
        <w:tab w:val="left" w:pos="2835"/>
        <w:tab w:val="left" w:pos="3402"/>
      </w:tabs>
      <w:spacing w:after="40" w:line="264" w:lineRule="auto"/>
    </w:pPr>
  </w:style>
  <w:style w:type="table" w:styleId="Tabelraster">
    <w:name w:val="Table Grid"/>
    <w:basedOn w:val="Standaardtabel"/>
    <w:uiPriority w:val="59"/>
    <w:rsid w:val="00635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B713A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713A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713A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713A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713A1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713A1"/>
    <w:pPr>
      <w:spacing w:after="0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713A1"/>
    <w:rPr>
      <w:rFonts w:ascii="Segoe UI" w:hAnsi="Segoe UI" w:cs="Segoe UI"/>
    </w:rPr>
  </w:style>
  <w:style w:type="paragraph" w:customStyle="1" w:styleId="TitelLeidraad">
    <w:name w:val="Titel Leidraad"/>
    <w:autoRedefine/>
    <w:uiPriority w:val="1"/>
    <w:qFormat/>
    <w:rsid w:val="00CD03BD"/>
    <w:pPr>
      <w:spacing w:after="0"/>
    </w:pPr>
    <w:rPr>
      <w:rFonts w:asciiTheme="majorHAnsi" w:eastAsiaTheme="majorEastAsia" w:hAnsiTheme="majorHAnsi" w:cstheme="majorBidi"/>
      <w:b/>
      <w:caps/>
      <w:color w:val="FFFFFF" w:themeColor="background1"/>
      <w:spacing w:val="-10"/>
      <w:kern w:val="28"/>
      <w:sz w:val="32"/>
      <w:szCs w:val="56"/>
    </w:rPr>
  </w:style>
  <w:style w:type="paragraph" w:customStyle="1" w:styleId="OndertitelLeidraad">
    <w:name w:val="Ondertitel Leidraad"/>
    <w:uiPriority w:val="1"/>
    <w:qFormat/>
    <w:rsid w:val="000127B4"/>
    <w:pPr>
      <w:spacing w:after="0"/>
    </w:pPr>
    <w:rPr>
      <w:rFonts w:eastAsiaTheme="minorEastAsia"/>
      <w:i/>
      <w:color w:val="FFFFFF" w:themeColor="background1"/>
      <w:spacing w:val="15"/>
      <w:sz w:val="24"/>
      <w:szCs w:val="22"/>
    </w:rPr>
  </w:style>
  <w:style w:type="paragraph" w:customStyle="1" w:styleId="Opsomteken1">
    <w:name w:val="Opsomteken 1"/>
    <w:basedOn w:val="Lijstalinea"/>
    <w:qFormat/>
    <w:rsid w:val="005B7842"/>
    <w:pPr>
      <w:numPr>
        <w:numId w:val="16"/>
      </w:numPr>
      <w:tabs>
        <w:tab w:val="num" w:pos="360"/>
      </w:tabs>
      <w:spacing w:after="0" w:line="255" w:lineRule="atLeast"/>
      <w:ind w:left="170" w:hanging="170"/>
      <w:contextualSpacing/>
    </w:pPr>
    <w:rPr>
      <w:rFonts w:ascii="Verdana" w:hAnsi="Verdana"/>
      <w:sz w:val="20"/>
      <w:szCs w:val="22"/>
    </w:rPr>
  </w:style>
  <w:style w:type="paragraph" w:customStyle="1" w:styleId="Opsomteken2">
    <w:name w:val="Opsomteken 2"/>
    <w:basedOn w:val="Opsomteken1"/>
    <w:qFormat/>
    <w:rsid w:val="006C4BDE"/>
    <w:pPr>
      <w:numPr>
        <w:numId w:val="17"/>
      </w:numPr>
      <w:tabs>
        <w:tab w:val="num" w:pos="360"/>
      </w:tabs>
      <w:ind w:left="340" w:hanging="170"/>
    </w:pPr>
  </w:style>
  <w:style w:type="paragraph" w:customStyle="1" w:styleId="Opsomnummer1">
    <w:name w:val="Opsomnummer 1"/>
    <w:basedOn w:val="Lijstalinea"/>
    <w:qFormat/>
    <w:rsid w:val="006C4BDE"/>
    <w:pPr>
      <w:numPr>
        <w:numId w:val="18"/>
      </w:numPr>
      <w:tabs>
        <w:tab w:val="num" w:pos="360"/>
      </w:tabs>
      <w:spacing w:after="0" w:line="255" w:lineRule="atLeast"/>
      <w:ind w:left="720" w:firstLine="0"/>
      <w:contextualSpacing/>
    </w:pPr>
    <w:rPr>
      <w:rFonts w:ascii="Arial" w:hAnsi="Arial"/>
      <w:sz w:val="20"/>
      <w:szCs w:val="22"/>
    </w:rPr>
  </w:style>
  <w:style w:type="paragraph" w:customStyle="1" w:styleId="Tabelsubkop">
    <w:name w:val="Tabelsubkop"/>
    <w:basedOn w:val="Standaard"/>
    <w:qFormat/>
    <w:rsid w:val="006C4BDE"/>
    <w:pPr>
      <w:spacing w:after="0" w:line="227" w:lineRule="atLeast"/>
    </w:pPr>
    <w:rPr>
      <w:rFonts w:ascii="Arial" w:hAnsi="Arial"/>
      <w:b/>
      <w:sz w:val="17"/>
      <w:szCs w:val="17"/>
    </w:rPr>
  </w:style>
  <w:style w:type="paragraph" w:customStyle="1" w:styleId="Tabeltekst">
    <w:name w:val="Tabeltekst"/>
    <w:basedOn w:val="Standaard"/>
    <w:qFormat/>
    <w:rsid w:val="009A5DF2"/>
    <w:pPr>
      <w:spacing w:after="0" w:line="255" w:lineRule="atLeast"/>
    </w:pPr>
    <w:rPr>
      <w:rFonts w:ascii="Verdana" w:hAnsi="Verdana"/>
      <w:sz w:val="17"/>
      <w:szCs w:val="17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C4BDE"/>
    <w:pPr>
      <w:spacing w:after="0"/>
    </w:pPr>
    <w:rPr>
      <w:rFonts w:ascii="Arial" w:hAnsi="Arial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C4BDE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C4BDE"/>
    <w:rPr>
      <w:vertAlign w:val="superscript"/>
    </w:rPr>
  </w:style>
  <w:style w:type="paragraph" w:customStyle="1" w:styleId="Subkop">
    <w:name w:val="Subkop"/>
    <w:uiPriority w:val="1"/>
    <w:qFormat/>
    <w:rsid w:val="006C4BDE"/>
    <w:pPr>
      <w:spacing w:after="0"/>
      <w:ind w:left="794" w:hanging="794"/>
    </w:pPr>
    <w:rPr>
      <w:rFonts w:asciiTheme="majorHAnsi" w:eastAsiaTheme="majorEastAsia" w:hAnsiTheme="majorHAnsi" w:cstheme="majorBidi"/>
      <w:b/>
      <w:i/>
      <w:szCs w:val="24"/>
    </w:rPr>
  </w:style>
  <w:style w:type="character" w:customStyle="1" w:styleId="LijstalineaChar">
    <w:name w:val="Lijstalinea Char"/>
    <w:aliases w:val="_EDSN_agendapunt Char,Numbering Char,Normal bullet 2 Char,Bullet list Char,Lettre d'introduction Char,Paragrafo elenco Char,1st level - Bullet List Paragraph Char,Bullet List Paragraph Char,Numbered List Char,List Paragraph11 Char"/>
    <w:link w:val="Lijstalinea"/>
    <w:uiPriority w:val="34"/>
    <w:rsid w:val="001C54D0"/>
  </w:style>
  <w:style w:type="table" w:styleId="Onopgemaaktetabel1">
    <w:name w:val="Plain Table 1"/>
    <w:basedOn w:val="Standaardtabel"/>
    <w:uiPriority w:val="41"/>
    <w:rsid w:val="001C54D0"/>
    <w:pPr>
      <w:spacing w:after="0" w:line="240" w:lineRule="auto"/>
    </w:pPr>
    <w:rPr>
      <w:rFonts w:ascii="Arial" w:eastAsia="Times New Roman" w:hAnsi="Arial" w:cs="Times New Roman"/>
      <w:lang w:eastAsia="nl-N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rasterlicht">
    <w:name w:val="Grid Table Light"/>
    <w:basedOn w:val="Standaardtabel"/>
    <w:uiPriority w:val="40"/>
    <w:rsid w:val="009C64DF"/>
    <w:pPr>
      <w:spacing w:after="0" w:line="240" w:lineRule="auto"/>
    </w:pPr>
    <w:rPr>
      <w:rFonts w:ascii="Arial" w:eastAsia="Times New Roman" w:hAnsi="Arial" w:cs="Times New Roman"/>
      <w:lang w:eastAsia="nl-N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66B0DE14-E552-4AB9-B816-A2BD421CA4A8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Office\Sjablonen\Sjablonen\OD%20NHN\Projectmatig%20werken\Projectplan%202020%20OD%20NH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9C81D4EA2B481CA2F8E84D8D5F73A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B23572A-0DE9-439C-830A-79FADBBF6E9A}"/>
      </w:docPartPr>
      <w:docPartBody>
        <w:p w:rsidR="00057A5C" w:rsidRDefault="00E26E66" w:rsidP="00E26E66">
          <w:pPr>
            <w:pStyle w:val="179C81D4EA2B481CA2F8E84D8D5F73A1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45EF49207E1B450A8F4EF379B0BE17C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14F9CB5-1B9B-4FCA-9EBC-F496DE9209FA}"/>
      </w:docPartPr>
      <w:docPartBody>
        <w:p w:rsidR="00057A5C" w:rsidRDefault="00E26E66" w:rsidP="00E26E66">
          <w:pPr>
            <w:pStyle w:val="45EF49207E1B450A8F4EF379B0BE17C1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E66"/>
    <w:rsid w:val="00057A5C"/>
    <w:rsid w:val="00113BBF"/>
    <w:rsid w:val="005F6155"/>
    <w:rsid w:val="00806AC3"/>
    <w:rsid w:val="00B12E3B"/>
    <w:rsid w:val="00BE2A96"/>
    <w:rsid w:val="00BF66B6"/>
    <w:rsid w:val="00C34393"/>
    <w:rsid w:val="00E058D5"/>
    <w:rsid w:val="00E26E66"/>
    <w:rsid w:val="00F4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26E66"/>
    <w:rPr>
      <w:color w:val="808080"/>
    </w:rPr>
  </w:style>
  <w:style w:type="paragraph" w:customStyle="1" w:styleId="179C81D4EA2B481CA2F8E84D8D5F73A1">
    <w:name w:val="179C81D4EA2B481CA2F8E84D8D5F73A1"/>
    <w:rsid w:val="00E26E66"/>
  </w:style>
  <w:style w:type="paragraph" w:customStyle="1" w:styleId="45EF49207E1B450A8F4EF379B0BE17C1">
    <w:name w:val="45EF49207E1B450A8F4EF379B0BE17C1"/>
    <w:rsid w:val="00E26E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adge">
  <a:themeElements>
    <a:clrScheme name="RUD NHN">
      <a:dk1>
        <a:sysClr val="windowText" lastClr="000000"/>
      </a:dk1>
      <a:lt1>
        <a:sysClr val="window" lastClr="FFFFFF"/>
      </a:lt1>
      <a:dk2>
        <a:srgbClr val="4D4C17"/>
      </a:dk2>
      <a:lt2>
        <a:srgbClr val="F3F3F2"/>
      </a:lt2>
      <a:accent1>
        <a:srgbClr val="89BE35"/>
      </a:accent1>
      <a:accent2>
        <a:srgbClr val="4C4217"/>
      </a:accent2>
      <a:accent3>
        <a:srgbClr val="82368C"/>
      </a:accent3>
      <a:accent4>
        <a:srgbClr val="46B2B5"/>
      </a:accent4>
      <a:accent5>
        <a:srgbClr val="D36F68"/>
      </a:accent5>
      <a:accent6>
        <a:srgbClr val="826276"/>
      </a:accent6>
      <a:hlink>
        <a:srgbClr val="46B2B5"/>
      </a:hlink>
      <a:folHlink>
        <a:srgbClr val="A46694"/>
      </a:folHlink>
    </a:clrScheme>
    <a:fontScheme name="RUD NHN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Badg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in">
          <a:solidFill>
            <a:schemeClr val="phClr"/>
          </a:solidFill>
          <a:prstDash val="solid"/>
        </a:ln>
        <a:ln w="12700" cap="flat" cmpd="sng" algn="in">
          <a:solidFill>
            <a:schemeClr val="phClr"/>
          </a:solidFill>
          <a:prstDash val="solid"/>
        </a:ln>
        <a:ln w="50800" cap="flat" cmpd="sng" algn="in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5400" dir="5400000" algn="ctr" rotWithShape="0">
              <a:srgbClr val="000000">
                <a:alpha val="2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dge" id="{71A07785-5930-41D4-9A83-E23602B48E98}" vid="{771EA782-DFA6-45B1-AEA3-661F1715B31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62f5fa-b123-4367-9d35-79d6033bf2c7" xsi:nil="true"/>
    <lcf76f155ced4ddcb4097134ff3c332f xmlns="1454fbe2-1c0b-484b-beec-a465ba2976c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0A3EA1061204FBE93811E8BA90D8B" ma:contentTypeVersion="10" ma:contentTypeDescription="Een nieuw document maken." ma:contentTypeScope="" ma:versionID="4190f674f5c3820909d29c1bbc61d199">
  <xsd:schema xmlns:xsd="http://www.w3.org/2001/XMLSchema" xmlns:xs="http://www.w3.org/2001/XMLSchema" xmlns:p="http://schemas.microsoft.com/office/2006/metadata/properties" xmlns:ns2="1454fbe2-1c0b-484b-beec-a465ba2976c4" xmlns:ns3="f162f5fa-b123-4367-9d35-79d6033bf2c7" targetNamespace="http://schemas.microsoft.com/office/2006/metadata/properties" ma:root="true" ma:fieldsID="1d2c95de9308b0dfd23e9b804384e8ed" ns2:_="" ns3:_="">
    <xsd:import namespace="1454fbe2-1c0b-484b-beec-a465ba2976c4"/>
    <xsd:import namespace="f162f5fa-b123-4367-9d35-79d6033bf2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54fbe2-1c0b-484b-beec-a465ba2976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e22ac9f6-18ca-4786-a504-a75439efae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2f5fa-b123-4367-9d35-79d6033bf2c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588e660-7883-41fd-8d72-f92377179284}" ma:internalName="TaxCatchAll" ma:showField="CatchAllData" ma:web="f162f5fa-b123-4367-9d35-79d6033bf2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8AB40B-E115-4B1B-B67E-88CF271E95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0EDEAB-37D7-47F3-A18C-6E8E33C3D6D1}">
  <ds:schemaRefs>
    <ds:schemaRef ds:uri="http://schemas.microsoft.com/office/2006/metadata/properties"/>
    <ds:schemaRef ds:uri="http://schemas.microsoft.com/office/infopath/2007/PartnerControls"/>
    <ds:schemaRef ds:uri="f162f5fa-b123-4367-9d35-79d6033bf2c7"/>
    <ds:schemaRef ds:uri="1454fbe2-1c0b-484b-beec-a465ba2976c4"/>
  </ds:schemaRefs>
</ds:datastoreItem>
</file>

<file path=customXml/itemProps3.xml><?xml version="1.0" encoding="utf-8"?>
<ds:datastoreItem xmlns:ds="http://schemas.openxmlformats.org/officeDocument/2006/customXml" ds:itemID="{1644F3F0-2EF0-46CF-8F66-2729749595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3CDADF-911A-4B9A-A724-73A45748C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54fbe2-1c0b-484b-beec-a465ba2976c4"/>
    <ds:schemaRef ds:uri="f162f5fa-b123-4367-9d35-79d6033bf2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Projectplan 2020 OD NHN</Template>
  <TotalTime>22</TotalTime>
  <Pages>1</Pages>
  <Words>195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Projectplan</vt:lpstr>
    </vt:vector>
  </TitlesOfParts>
  <Manager/>
  <Company>Omgevingsdienst Noord-Holland Noord (OD NHN)</Company>
  <LinksUpToDate>false</LinksUpToDate>
  <CharactersWithSpaces>1267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Omgevingsdienst</dc:creator>
  <cp:keywords/>
  <dc:description/>
  <cp:lastModifiedBy>Rens Homan</cp:lastModifiedBy>
  <cp:revision>25</cp:revision>
  <cp:lastPrinted>2026-03-19T13:07:00Z</cp:lastPrinted>
  <dcterms:created xsi:type="dcterms:W3CDTF">2026-02-27T10:00:00Z</dcterms:created>
  <dcterms:modified xsi:type="dcterms:W3CDTF">2026-03-19T13:07:00Z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0x010100E6B0A3EA1061204FBE93811E8BA90D8B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